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8E22" w14:textId="63FD11A6" w:rsidR="00831FFF" w:rsidRPr="004923AC" w:rsidRDefault="00831FFF" w:rsidP="00831FFF">
      <w:pPr>
        <w:rPr>
          <w:rFonts w:ascii="Arial" w:hAnsi="Arial" w:cs="Arial"/>
          <w:b/>
          <w:szCs w:val="18"/>
        </w:rPr>
      </w:pPr>
      <w:r w:rsidRPr="00AD38FD">
        <w:rPr>
          <w:b/>
          <w:color w:val="009FE3"/>
          <w:szCs w:val="18"/>
        </w:rPr>
        <w:t xml:space="preserve">Besluit tot het verlenen van inzage </w:t>
      </w:r>
      <w:r w:rsidR="006329AF">
        <w:rPr>
          <w:b/>
          <w:color w:val="009FE3"/>
          <w:szCs w:val="18"/>
        </w:rPr>
        <w:t xml:space="preserve">in </w:t>
      </w:r>
      <w:r w:rsidRPr="00AD38FD">
        <w:rPr>
          <w:b/>
          <w:color w:val="009FE3"/>
          <w:szCs w:val="18"/>
        </w:rPr>
        <w:t xml:space="preserve">beperkt openbare </w:t>
      </w:r>
      <w:r w:rsidR="006E75C1">
        <w:rPr>
          <w:b/>
          <w:color w:val="009FE3"/>
          <w:szCs w:val="18"/>
        </w:rPr>
        <w:t>A</w:t>
      </w:r>
      <w:r w:rsidRPr="00AD38FD">
        <w:rPr>
          <w:b/>
          <w:color w:val="009FE3"/>
          <w:szCs w:val="18"/>
        </w:rPr>
        <w:t>rchiefbescheiden</w:t>
      </w:r>
      <w:r w:rsidRPr="004923AC">
        <w:rPr>
          <w:szCs w:val="18"/>
        </w:rPr>
        <w:t xml:space="preserve"> </w:t>
      </w:r>
      <w:r w:rsidR="002E7709" w:rsidRPr="002E7709">
        <w:rPr>
          <w:b/>
          <w:szCs w:val="18"/>
        </w:rPr>
        <w:t>A</w:t>
      </w:r>
    </w:p>
    <w:p w14:paraId="5B579620" w14:textId="77777777" w:rsidR="00831FFF" w:rsidRPr="00E83C2A" w:rsidRDefault="00831FFF" w:rsidP="00831FFF">
      <w:pPr>
        <w:rPr>
          <w:rFonts w:ascii="Arial" w:hAnsi="Arial" w:cs="Arial"/>
          <w:sz w:val="20"/>
        </w:rPr>
      </w:pPr>
    </w:p>
    <w:p w14:paraId="4A27397E" w14:textId="77777777" w:rsidR="00831FFF" w:rsidRPr="002E7709" w:rsidRDefault="00831FFF" w:rsidP="00831FFF">
      <w:pPr>
        <w:rPr>
          <w:rFonts w:ascii="Arial" w:eastAsia="Times New Roman" w:hAnsi="Arial" w:cs="Arial"/>
          <w:snapToGrid/>
          <w:sz w:val="20"/>
        </w:rPr>
      </w:pPr>
    </w:p>
    <w:p w14:paraId="5DD577E1" w14:textId="77777777" w:rsidR="002E7709" w:rsidRPr="005C2A1A" w:rsidRDefault="002E7709" w:rsidP="002E7709">
      <w:pPr>
        <w:rPr>
          <w:rFonts w:ascii="Arial" w:hAnsi="Arial" w:cs="Arial"/>
          <w:b/>
          <w:bCs/>
          <w:sz w:val="20"/>
        </w:rPr>
      </w:pPr>
      <w:r w:rsidRPr="005C2A1A">
        <w:rPr>
          <w:rFonts w:ascii="Arial" w:hAnsi="Arial" w:cs="Arial"/>
          <w:b/>
          <w:bCs/>
          <w:sz w:val="20"/>
        </w:rPr>
        <w:t xml:space="preserve">De algemene rijksarchivaris, </w:t>
      </w:r>
    </w:p>
    <w:p w14:paraId="565EE03A" w14:textId="77777777" w:rsidR="006329AF" w:rsidRDefault="006329AF" w:rsidP="002E7709">
      <w:pPr>
        <w:rPr>
          <w:rFonts w:ascii="Arial" w:hAnsi="Arial" w:cs="Arial"/>
          <w:sz w:val="20"/>
        </w:rPr>
      </w:pPr>
    </w:p>
    <w:p w14:paraId="6E183E49" w14:textId="13B7BC8C" w:rsidR="00CC6200" w:rsidRPr="005C2A1A" w:rsidRDefault="00CC6200" w:rsidP="008B0C19">
      <w:pPr>
        <w:rPr>
          <w:rFonts w:ascii="Arial" w:hAnsi="Arial" w:cs="Arial"/>
          <w:b/>
          <w:bCs/>
          <w:sz w:val="20"/>
        </w:rPr>
      </w:pPr>
      <w:r w:rsidRPr="005C2A1A">
        <w:rPr>
          <w:rFonts w:ascii="Arial" w:hAnsi="Arial" w:cs="Arial"/>
          <w:b/>
          <w:bCs/>
          <w:sz w:val="20"/>
        </w:rPr>
        <w:t xml:space="preserve">Overwegende dat: </w:t>
      </w:r>
    </w:p>
    <w:p w14:paraId="5C48C7E2" w14:textId="77777777" w:rsidR="00CC6200" w:rsidRDefault="00CC6200" w:rsidP="008B0C19">
      <w:pPr>
        <w:rPr>
          <w:rFonts w:ascii="Arial" w:hAnsi="Arial" w:cs="Arial"/>
          <w:sz w:val="20"/>
        </w:rPr>
      </w:pPr>
    </w:p>
    <w:p w14:paraId="0CA32E43" w14:textId="1035A9C2" w:rsidR="008B3808" w:rsidRDefault="00CC6200" w:rsidP="00A720E8">
      <w:pPr>
        <w:ind w:left="227" w:hanging="227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0"/>
        </w:rPr>
        <w:t>a)</w:t>
      </w:r>
      <w:r w:rsidR="00A720E8">
        <w:rPr>
          <w:rFonts w:ascii="Arial" w:hAnsi="Arial" w:cs="Arial"/>
          <w:sz w:val="20"/>
        </w:rPr>
        <w:tab/>
      </w:r>
      <w:r w:rsidR="005C2A1A">
        <w:rPr>
          <w:rFonts w:ascii="Arial" w:hAnsi="Arial" w:cs="Arial"/>
          <w:sz w:val="20"/>
        </w:rPr>
        <w:t xml:space="preserve">u inzage heeft verzocht in </w:t>
      </w:r>
      <w:r w:rsidR="005C2A1A" w:rsidRPr="005C2A1A">
        <w:rPr>
          <w:rFonts w:ascii="Arial" w:hAnsi="Arial" w:cs="Arial"/>
          <w:sz w:val="20"/>
        </w:rPr>
        <w:t xml:space="preserve">het </w:t>
      </w:r>
      <w:r w:rsidR="005C2A1A" w:rsidRPr="005C2A1A">
        <w:rPr>
          <w:rFonts w:ascii="Arial" w:hAnsi="Arial" w:cs="Arial"/>
          <w:i/>
          <w:iCs/>
          <w:sz w:val="20"/>
        </w:rPr>
        <w:t>Centraal Archief Bijzondere Rechtspleging (CABR), toegangsnummer 2.09.09;</w:t>
      </w:r>
    </w:p>
    <w:p w14:paraId="30C332CF" w14:textId="77777777" w:rsidR="005C2A1A" w:rsidRDefault="005C2A1A" w:rsidP="008B0C19">
      <w:pPr>
        <w:rPr>
          <w:rFonts w:ascii="Arial" w:hAnsi="Arial" w:cs="Arial"/>
          <w:sz w:val="20"/>
        </w:rPr>
      </w:pPr>
    </w:p>
    <w:p w14:paraId="6BB7C5CF" w14:textId="0CD2FAA7" w:rsidR="005C2A1A" w:rsidRDefault="005C2A1A" w:rsidP="00A720E8">
      <w:pPr>
        <w:ind w:left="227" w:hanging="22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b)</w:t>
      </w:r>
      <w:r w:rsidR="00A720E8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het </w:t>
      </w:r>
      <w:r w:rsidRPr="00C91261">
        <w:rPr>
          <w:rFonts w:ascii="Arial" w:hAnsi="Arial" w:cs="Arial"/>
          <w:i/>
          <w:iCs/>
          <w:sz w:val="20"/>
        </w:rPr>
        <w:t>CABR</w:t>
      </w:r>
      <w:r>
        <w:rPr>
          <w:rFonts w:ascii="Arial" w:hAnsi="Arial" w:cs="Arial"/>
          <w:sz w:val="20"/>
        </w:rPr>
        <w:t xml:space="preserve"> met het oog op de eerbiediging van de persoonlijke levenssfeer een beperkt openbaar archief is;</w:t>
      </w:r>
    </w:p>
    <w:p w14:paraId="1517F8E4" w14:textId="77777777" w:rsidR="008B3808" w:rsidRDefault="008B3808" w:rsidP="008B0C19">
      <w:pPr>
        <w:rPr>
          <w:rFonts w:ascii="Arial" w:hAnsi="Arial" w:cs="Arial"/>
          <w:sz w:val="20"/>
        </w:rPr>
      </w:pPr>
    </w:p>
    <w:p w14:paraId="43289341" w14:textId="6E475A55" w:rsidR="00F70924" w:rsidRDefault="00A720E8" w:rsidP="008B0C19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0"/>
        </w:rPr>
        <w:t>c</w:t>
      </w:r>
      <w:r w:rsidR="008B3808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ab/>
      </w:r>
      <w:r w:rsidR="00CC6200">
        <w:rPr>
          <w:rFonts w:ascii="Arial" w:hAnsi="Arial" w:cs="Arial"/>
          <w:sz w:val="20"/>
        </w:rPr>
        <w:t xml:space="preserve">u verklaard </w:t>
      </w:r>
      <w:r w:rsidR="005C2A1A">
        <w:rPr>
          <w:rFonts w:ascii="Arial" w:hAnsi="Arial" w:cs="Arial"/>
          <w:sz w:val="20"/>
        </w:rPr>
        <w:t xml:space="preserve">heeft </w:t>
      </w:r>
      <w:r w:rsidR="00CC6200">
        <w:rPr>
          <w:rFonts w:ascii="Arial" w:hAnsi="Arial" w:cs="Arial"/>
          <w:sz w:val="20"/>
        </w:rPr>
        <w:t>een</w:t>
      </w:r>
      <w:r w:rsidR="00F70924">
        <w:rPr>
          <w:rFonts w:ascii="Arial" w:hAnsi="Arial" w:cs="Arial"/>
          <w:sz w:val="20"/>
        </w:rPr>
        <w:t xml:space="preserve"> onderzoeksbelang </w:t>
      </w:r>
      <w:r w:rsidR="00CC6200">
        <w:rPr>
          <w:rFonts w:ascii="Arial" w:hAnsi="Arial" w:cs="Arial"/>
          <w:sz w:val="20"/>
        </w:rPr>
        <w:t xml:space="preserve">te hebben bij inzage in het </w:t>
      </w:r>
      <w:r w:rsidR="00CC6200" w:rsidRPr="00CC6200">
        <w:rPr>
          <w:rFonts w:ascii="Arial" w:hAnsi="Arial" w:cs="Arial"/>
          <w:i/>
          <w:iCs/>
          <w:sz w:val="20"/>
        </w:rPr>
        <w:t>CABR</w:t>
      </w:r>
      <w:r w:rsidR="005C2A1A">
        <w:rPr>
          <w:rFonts w:ascii="Arial" w:hAnsi="Arial" w:cs="Arial"/>
          <w:i/>
          <w:iCs/>
          <w:sz w:val="20"/>
        </w:rPr>
        <w:t>;</w:t>
      </w:r>
    </w:p>
    <w:p w14:paraId="6C1ABE8B" w14:textId="77777777" w:rsidR="00CC6200" w:rsidRDefault="00CC6200" w:rsidP="008B0C19">
      <w:pPr>
        <w:rPr>
          <w:rFonts w:ascii="Arial" w:hAnsi="Arial" w:cs="Arial"/>
          <w:sz w:val="20"/>
        </w:rPr>
      </w:pPr>
    </w:p>
    <w:p w14:paraId="23024E18" w14:textId="2B9C70A8" w:rsidR="00CC6200" w:rsidRDefault="00A720E8" w:rsidP="00A720E8">
      <w:pPr>
        <w:ind w:left="227" w:hanging="22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CC6200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ab/>
      </w:r>
      <w:r w:rsidR="00CC6200">
        <w:rPr>
          <w:rFonts w:ascii="Arial" w:hAnsi="Arial" w:cs="Arial"/>
          <w:sz w:val="20"/>
        </w:rPr>
        <w:t xml:space="preserve">inzage in het </w:t>
      </w:r>
      <w:r w:rsidR="00CC6200" w:rsidRPr="008B3808">
        <w:rPr>
          <w:rFonts w:ascii="Arial" w:hAnsi="Arial" w:cs="Arial"/>
          <w:i/>
          <w:iCs/>
          <w:sz w:val="20"/>
        </w:rPr>
        <w:t>CABR</w:t>
      </w:r>
      <w:r w:rsidR="00CC6200">
        <w:rPr>
          <w:rFonts w:ascii="Arial" w:hAnsi="Arial" w:cs="Arial"/>
          <w:sz w:val="20"/>
        </w:rPr>
        <w:t xml:space="preserve"> </w:t>
      </w:r>
      <w:r w:rsidR="008B3808">
        <w:rPr>
          <w:rFonts w:ascii="Arial" w:hAnsi="Arial" w:cs="Arial"/>
          <w:sz w:val="20"/>
        </w:rPr>
        <w:t xml:space="preserve">voor u </w:t>
      </w:r>
      <w:r w:rsidR="00CC6200">
        <w:rPr>
          <w:rFonts w:ascii="Arial" w:hAnsi="Arial" w:cs="Arial"/>
          <w:sz w:val="20"/>
        </w:rPr>
        <w:t>noodzakelijk is vanwege</w:t>
      </w:r>
      <w:r w:rsidR="008B3808">
        <w:rPr>
          <w:rFonts w:ascii="Arial" w:hAnsi="Arial" w:cs="Arial"/>
          <w:sz w:val="20"/>
        </w:rPr>
        <w:t xml:space="preserve"> (aankruisen wat van toepassing is)</w:t>
      </w:r>
      <w:r w:rsidR="00CC6200">
        <w:rPr>
          <w:rFonts w:ascii="Arial" w:hAnsi="Arial" w:cs="Arial"/>
          <w:sz w:val="20"/>
        </w:rPr>
        <w:t>:</w:t>
      </w:r>
    </w:p>
    <w:p w14:paraId="1F52A233" w14:textId="77777777" w:rsidR="008B3808" w:rsidRDefault="008B3808" w:rsidP="008B0C19">
      <w:pPr>
        <w:rPr>
          <w:rFonts w:ascii="Arial" w:hAnsi="Arial" w:cs="Arial"/>
          <w:sz w:val="20"/>
        </w:rPr>
      </w:pPr>
    </w:p>
    <w:p w14:paraId="1568C4D6" w14:textId="69357CE1" w:rsidR="001F6A6D" w:rsidRDefault="008B3808" w:rsidP="00CC6200">
      <w:pPr>
        <w:ind w:firstLine="227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12B47" wp14:editId="77F0C5B7">
                <wp:simplePos x="0" y="0"/>
                <wp:positionH relativeFrom="margin">
                  <wp:align>left</wp:align>
                </wp:positionH>
                <wp:positionV relativeFrom="paragraph">
                  <wp:posOffset>27651</wp:posOffset>
                </wp:positionV>
                <wp:extent cx="101755" cy="92597"/>
                <wp:effectExtent l="0" t="0" r="12700" b="22225"/>
                <wp:wrapNone/>
                <wp:docPr id="359510345" name="Ova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55" cy="9259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F0E415" id="Ovaal 2" o:spid="_x0000_s1026" style="position:absolute;margin-left:0;margin-top:2.2pt;width:8pt;height:7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" fillcolor="white [3212]" strokecolor="black [3213]" strokeweight="2pt">
                <w10:wrap anchorx="margin"/>
              </v:oval>
            </w:pict>
          </mc:Fallback>
        </mc:AlternateContent>
      </w:r>
      <w:r w:rsidR="00A720E8">
        <w:rPr>
          <w:rFonts w:ascii="Arial" w:hAnsi="Arial" w:cs="Arial"/>
          <w:sz w:val="20"/>
        </w:rPr>
        <w:t xml:space="preserve">  </w:t>
      </w:r>
      <w:r w:rsidR="001F6A6D">
        <w:rPr>
          <w:rFonts w:ascii="Arial" w:hAnsi="Arial" w:cs="Arial"/>
          <w:sz w:val="20"/>
        </w:rPr>
        <w:t xml:space="preserve">familieonderzoek  </w:t>
      </w:r>
    </w:p>
    <w:p w14:paraId="6357D4C3" w14:textId="77777777" w:rsidR="001F6A6D" w:rsidRDefault="001F6A6D" w:rsidP="00CC6200">
      <w:pPr>
        <w:ind w:firstLine="227"/>
        <w:rPr>
          <w:rFonts w:ascii="Arial" w:hAnsi="Arial" w:cs="Arial"/>
          <w:sz w:val="20"/>
        </w:rPr>
      </w:pPr>
    </w:p>
    <w:p w14:paraId="299274A4" w14:textId="04CCB283" w:rsidR="00F70924" w:rsidRDefault="001F6A6D" w:rsidP="00CC6200">
      <w:pPr>
        <w:ind w:firstLine="227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A82950" wp14:editId="764F5AB1">
                <wp:simplePos x="0" y="0"/>
                <wp:positionH relativeFrom="margin">
                  <wp:posOffset>-10280</wp:posOffset>
                </wp:positionH>
                <wp:positionV relativeFrom="paragraph">
                  <wp:posOffset>47207</wp:posOffset>
                </wp:positionV>
                <wp:extent cx="101755" cy="92597"/>
                <wp:effectExtent l="0" t="0" r="12700" b="22225"/>
                <wp:wrapNone/>
                <wp:docPr id="611455632" name="Ova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55" cy="92597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8CCDD0" id="Ovaal 2" o:spid="_x0000_s1026" style="position:absolute;margin-left:-.8pt;margin-top:3.7pt;width:8pt;height:7.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" fillcolor="window" strokecolor="windowText" strokeweight="2pt">
                <w10:wrap anchorx="margin"/>
              </v:oval>
            </w:pict>
          </mc:Fallback>
        </mc:AlternateContent>
      </w:r>
      <w:r w:rsidR="00A720E8">
        <w:rPr>
          <w:rFonts w:ascii="Arial" w:hAnsi="Arial" w:cs="Arial"/>
          <w:sz w:val="20"/>
        </w:rPr>
        <w:t xml:space="preserve">  </w:t>
      </w:r>
      <w:r w:rsidR="00076ABA">
        <w:rPr>
          <w:rFonts w:ascii="Arial" w:hAnsi="Arial" w:cs="Arial"/>
          <w:sz w:val="20"/>
        </w:rPr>
        <w:t xml:space="preserve">journalistiek onderzoek </w:t>
      </w:r>
    </w:p>
    <w:p w14:paraId="123A0CA3" w14:textId="77777777" w:rsidR="001F6A6D" w:rsidRDefault="001F6A6D" w:rsidP="00CC6200">
      <w:pPr>
        <w:ind w:firstLine="227"/>
        <w:rPr>
          <w:rFonts w:ascii="Arial" w:hAnsi="Arial" w:cs="Arial"/>
          <w:sz w:val="20"/>
        </w:rPr>
      </w:pPr>
    </w:p>
    <w:p w14:paraId="45550788" w14:textId="75AA940B" w:rsidR="001F6A6D" w:rsidRPr="001F6A6D" w:rsidRDefault="001F6A6D" w:rsidP="001F6A6D">
      <w:pPr>
        <w:ind w:firstLine="227"/>
        <w:rPr>
          <w:rFonts w:ascii="Arial" w:hAnsi="Arial" w:cs="Arial"/>
          <w:sz w:val="20"/>
        </w:rPr>
      </w:pPr>
      <w:r w:rsidRPr="001F6A6D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0EC9C4" wp14:editId="545F4A7B">
                <wp:simplePos x="0" y="0"/>
                <wp:positionH relativeFrom="margin">
                  <wp:posOffset>-10280</wp:posOffset>
                </wp:positionH>
                <wp:positionV relativeFrom="paragraph">
                  <wp:posOffset>47207</wp:posOffset>
                </wp:positionV>
                <wp:extent cx="101755" cy="92597"/>
                <wp:effectExtent l="0" t="0" r="12700" b="22225"/>
                <wp:wrapNone/>
                <wp:docPr id="276827895" name="Ova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55" cy="92597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1B47B2" id="Ovaal 2" o:spid="_x0000_s1026" style="position:absolute;margin-left:-.8pt;margin-top:3.7pt;width:8pt;height:7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" fillcolor="window" strokecolor="windowText" strokeweight="2pt">
                <w10:wrap anchorx="margin"/>
              </v:oval>
            </w:pict>
          </mc:Fallback>
        </mc:AlternateContent>
      </w:r>
      <w:r w:rsidR="00A720E8">
        <w:rPr>
          <w:rFonts w:ascii="Arial" w:hAnsi="Arial" w:cs="Arial"/>
          <w:sz w:val="20"/>
        </w:rPr>
        <w:t xml:space="preserve">  </w:t>
      </w:r>
      <w:r w:rsidR="00076ABA">
        <w:rPr>
          <w:rFonts w:ascii="Arial" w:hAnsi="Arial" w:cs="Arial"/>
          <w:sz w:val="20"/>
        </w:rPr>
        <w:t xml:space="preserve">overig historisch onderzoek </w:t>
      </w:r>
    </w:p>
    <w:p w14:paraId="63350995" w14:textId="21878AC8" w:rsidR="008B3808" w:rsidRDefault="008B3808" w:rsidP="00CC6200">
      <w:pPr>
        <w:ind w:firstLine="227"/>
        <w:rPr>
          <w:rFonts w:ascii="Arial" w:hAnsi="Arial" w:cs="Arial"/>
          <w:sz w:val="20"/>
        </w:rPr>
      </w:pPr>
    </w:p>
    <w:p w14:paraId="0D6B70BF" w14:textId="56858301" w:rsidR="008B3808" w:rsidRDefault="008B3808" w:rsidP="00CC6200">
      <w:pPr>
        <w:ind w:firstLine="227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3C304B" wp14:editId="2FEE210E">
                <wp:simplePos x="0" y="0"/>
                <wp:positionH relativeFrom="margin">
                  <wp:align>left</wp:align>
                </wp:positionH>
                <wp:positionV relativeFrom="paragraph">
                  <wp:posOffset>40841</wp:posOffset>
                </wp:positionV>
                <wp:extent cx="101755" cy="92597"/>
                <wp:effectExtent l="0" t="0" r="12700" b="22225"/>
                <wp:wrapNone/>
                <wp:docPr id="1368381835" name="Ova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55" cy="9259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C331AE" id="Ovaal 2" o:spid="_x0000_s1026" style="position:absolute;margin-left:0;margin-top:3.2pt;width:8pt;height:7.3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" fillcolor="white [3212]" strokecolor="black [3213]" strokeweight="2pt">
                <w10:wrap anchorx="margin"/>
              </v:oval>
            </w:pict>
          </mc:Fallback>
        </mc:AlternateContent>
      </w:r>
      <w:r w:rsidR="00A720E8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>wetenschappelijk onderzoek</w:t>
      </w:r>
    </w:p>
    <w:p w14:paraId="53BE5BFA" w14:textId="333EEBE6" w:rsidR="00F70924" w:rsidRDefault="00F70924" w:rsidP="008B0C19">
      <w:pPr>
        <w:rPr>
          <w:rFonts w:ascii="Arial" w:hAnsi="Arial" w:cs="Arial"/>
          <w:sz w:val="20"/>
        </w:rPr>
      </w:pPr>
    </w:p>
    <w:p w14:paraId="37780918" w14:textId="77777777" w:rsidR="00F70924" w:rsidRDefault="00F70924" w:rsidP="008B0C19">
      <w:pPr>
        <w:rPr>
          <w:rFonts w:ascii="Arial" w:hAnsi="Arial" w:cs="Arial"/>
          <w:sz w:val="20"/>
        </w:rPr>
      </w:pPr>
    </w:p>
    <w:p w14:paraId="0F503F7D" w14:textId="23466E4E" w:rsidR="007B4890" w:rsidRDefault="008B3808" w:rsidP="008B0C19">
      <w:pPr>
        <w:rPr>
          <w:rFonts w:ascii="Arial" w:hAnsi="Arial" w:cs="Arial"/>
          <w:i/>
          <w:sz w:val="20"/>
        </w:rPr>
      </w:pPr>
      <w:r w:rsidRPr="005C2A1A">
        <w:rPr>
          <w:rFonts w:ascii="Arial" w:hAnsi="Arial" w:cs="Arial"/>
          <w:b/>
          <w:bCs/>
          <w:sz w:val="20"/>
        </w:rPr>
        <w:t>B</w:t>
      </w:r>
      <w:r w:rsidR="006329AF" w:rsidRPr="005C2A1A">
        <w:rPr>
          <w:rFonts w:ascii="Arial" w:hAnsi="Arial" w:cs="Arial"/>
          <w:b/>
          <w:bCs/>
          <w:sz w:val="20"/>
        </w:rPr>
        <w:t>esluit</w:t>
      </w:r>
      <w:r w:rsidR="005C2A1A">
        <w:rPr>
          <w:rFonts w:ascii="Arial" w:hAnsi="Arial" w:cs="Arial"/>
          <w:b/>
          <w:bCs/>
          <w:sz w:val="20"/>
        </w:rPr>
        <w:t>:</w:t>
      </w:r>
      <w:r w:rsidR="007B4890">
        <w:rPr>
          <w:rFonts w:ascii="Arial" w:hAnsi="Arial" w:cs="Arial"/>
          <w:i/>
          <w:sz w:val="20"/>
        </w:rPr>
        <w:t xml:space="preserve"> </w:t>
      </w:r>
    </w:p>
    <w:p w14:paraId="64D14A61" w14:textId="77777777" w:rsidR="007B4890" w:rsidRDefault="007B4890" w:rsidP="007B4890">
      <w:pPr>
        <w:rPr>
          <w:rFonts w:ascii="Arial" w:hAnsi="Arial" w:cs="Arial"/>
          <w:i/>
          <w:sz w:val="20"/>
        </w:rPr>
      </w:pPr>
    </w:p>
    <w:p w14:paraId="6FDED073" w14:textId="6002742F" w:rsidR="002E7709" w:rsidRPr="002E7709" w:rsidRDefault="005C2A1A" w:rsidP="00D47128">
      <w:pPr>
        <w:ind w:right="-976"/>
        <w:rPr>
          <w:rFonts w:ascii="Arial" w:eastAsia="Times New Roman" w:hAnsi="Arial" w:cs="Arial"/>
          <w:snapToGrid/>
          <w:sz w:val="20"/>
        </w:rPr>
      </w:pPr>
      <w:r>
        <w:rPr>
          <w:rFonts w:ascii="Arial" w:hAnsi="Arial" w:cs="Arial"/>
          <w:sz w:val="20"/>
        </w:rPr>
        <w:t xml:space="preserve">om </w:t>
      </w:r>
      <w:r w:rsidR="00D47128">
        <w:rPr>
          <w:rFonts w:ascii="Arial" w:hAnsi="Arial" w:cs="Arial"/>
          <w:sz w:val="20"/>
        </w:rPr>
        <w:t>o</w:t>
      </w:r>
      <w:r w:rsidR="002E7709" w:rsidRPr="002E7709">
        <w:rPr>
          <w:rFonts w:ascii="Arial" w:hAnsi="Arial" w:cs="Arial"/>
          <w:sz w:val="20"/>
        </w:rPr>
        <w:t>p grond van art. 17, eerste lid Archiefwet en gelet op</w:t>
      </w:r>
      <w:r w:rsidR="002E7709" w:rsidRPr="002E7709">
        <w:rPr>
          <w:rFonts w:ascii="Arial" w:eastAsia="Times New Roman" w:hAnsi="Arial" w:cs="Arial"/>
          <w:snapToGrid/>
          <w:sz w:val="20"/>
        </w:rPr>
        <w:t xml:space="preserve"> </w:t>
      </w:r>
      <w:r w:rsidR="00FD6312">
        <w:rPr>
          <w:rFonts w:ascii="Arial" w:eastAsia="Times New Roman" w:hAnsi="Arial" w:cs="Arial"/>
          <w:snapToGrid/>
          <w:sz w:val="20"/>
        </w:rPr>
        <w:t>Algemene Verordening Gegevensbescherming</w:t>
      </w:r>
      <w:r w:rsidR="00D47128">
        <w:rPr>
          <w:rFonts w:ascii="Arial" w:eastAsia="Times New Roman" w:hAnsi="Arial" w:cs="Arial"/>
          <w:snapToGrid/>
          <w:sz w:val="20"/>
        </w:rPr>
        <w:t>,</w:t>
      </w:r>
      <w:r w:rsidR="002E7709" w:rsidRPr="002E7709">
        <w:rPr>
          <w:rFonts w:ascii="Arial" w:eastAsia="Times New Roman" w:hAnsi="Arial" w:cs="Arial"/>
          <w:snapToGrid/>
          <w:sz w:val="20"/>
        </w:rPr>
        <w:t xml:space="preserve"> </w:t>
      </w:r>
    </w:p>
    <w:p w14:paraId="51EFB307" w14:textId="77777777" w:rsidR="002E7709" w:rsidRPr="002E7709" w:rsidRDefault="002E7709" w:rsidP="002E7709">
      <w:pPr>
        <w:rPr>
          <w:rFonts w:ascii="Arial" w:hAnsi="Arial" w:cs="Arial"/>
          <w:sz w:val="20"/>
        </w:rPr>
      </w:pPr>
    </w:p>
    <w:p w14:paraId="5A670619" w14:textId="593024B6" w:rsidR="002E7709" w:rsidRPr="002E7709" w:rsidRDefault="002E7709" w:rsidP="002E7709">
      <w:pPr>
        <w:rPr>
          <w:rFonts w:ascii="Arial" w:hAnsi="Arial" w:cs="Arial"/>
          <w:sz w:val="20"/>
        </w:rPr>
      </w:pPr>
      <w:r w:rsidRPr="002E7709">
        <w:rPr>
          <w:rFonts w:ascii="Arial" w:hAnsi="Arial" w:cs="Arial"/>
          <w:sz w:val="20"/>
        </w:rPr>
        <w:t xml:space="preserve">aan:  </w:t>
      </w:r>
    </w:p>
    <w:p w14:paraId="3D61CFEA" w14:textId="77777777" w:rsidR="002E7709" w:rsidRPr="002E7709" w:rsidRDefault="002E7709" w:rsidP="002E7709">
      <w:pPr>
        <w:rPr>
          <w:rFonts w:ascii="Arial" w:hAnsi="Arial" w:cs="Arial"/>
          <w:sz w:val="20"/>
        </w:rPr>
      </w:pPr>
      <w:r w:rsidRPr="002E7709">
        <w:rPr>
          <w:rFonts w:ascii="Arial" w:hAnsi="Arial" w:cs="Arial"/>
          <w:sz w:val="20"/>
        </w:rPr>
        <w:t>Naam en voorletters:</w:t>
      </w:r>
      <w:r w:rsidRPr="002E7709">
        <w:rPr>
          <w:rFonts w:ascii="Arial" w:hAnsi="Arial" w:cs="Arial"/>
          <w:sz w:val="20"/>
        </w:rPr>
        <w:tab/>
      </w:r>
      <w:r w:rsidRPr="002E7709">
        <w:rPr>
          <w:rFonts w:ascii="Arial" w:hAnsi="Arial" w:cs="Arial"/>
          <w:sz w:val="20"/>
        </w:rPr>
        <w:tab/>
      </w:r>
    </w:p>
    <w:p w14:paraId="23187D99" w14:textId="5C56DF4F" w:rsidR="002E7709" w:rsidRDefault="002E7709" w:rsidP="007B4890">
      <w:pPr>
        <w:rPr>
          <w:rFonts w:ascii="Arial" w:hAnsi="Arial" w:cs="Arial"/>
          <w:sz w:val="20"/>
        </w:rPr>
      </w:pPr>
      <w:r w:rsidRPr="002E7709">
        <w:rPr>
          <w:rFonts w:ascii="Arial" w:hAnsi="Arial" w:cs="Arial"/>
          <w:sz w:val="20"/>
        </w:rPr>
        <w:t>Bezoekersnummer:</w:t>
      </w:r>
      <w:r w:rsidRPr="002E7709">
        <w:rPr>
          <w:rFonts w:ascii="Arial" w:hAnsi="Arial" w:cs="Arial"/>
          <w:sz w:val="20"/>
        </w:rPr>
        <w:tab/>
      </w:r>
      <w:r w:rsidRPr="002E7709">
        <w:rPr>
          <w:rFonts w:ascii="Arial" w:hAnsi="Arial" w:cs="Arial"/>
          <w:sz w:val="20"/>
        </w:rPr>
        <w:tab/>
      </w:r>
      <w:r w:rsidRPr="002E7709">
        <w:rPr>
          <w:rFonts w:ascii="Arial" w:hAnsi="Arial" w:cs="Arial"/>
          <w:sz w:val="20"/>
        </w:rPr>
        <w:tab/>
      </w:r>
      <w:r w:rsidRPr="002E7709">
        <w:rPr>
          <w:rFonts w:ascii="Arial" w:hAnsi="Arial" w:cs="Arial"/>
          <w:sz w:val="20"/>
        </w:rPr>
        <w:tab/>
      </w:r>
    </w:p>
    <w:p w14:paraId="006EAE51" w14:textId="77777777" w:rsidR="008835F9" w:rsidRDefault="008835F9" w:rsidP="002E7709">
      <w:pPr>
        <w:rPr>
          <w:rFonts w:ascii="Arial" w:eastAsia="Times New Roman" w:hAnsi="Arial" w:cs="Arial"/>
          <w:snapToGrid/>
          <w:sz w:val="20"/>
        </w:rPr>
      </w:pPr>
    </w:p>
    <w:p w14:paraId="1EF3B332" w14:textId="26FD3AB4" w:rsidR="002E7709" w:rsidRPr="002E7709" w:rsidRDefault="002E7709" w:rsidP="002E7709">
      <w:pPr>
        <w:rPr>
          <w:rFonts w:ascii="Arial" w:eastAsia="Times New Roman" w:hAnsi="Arial" w:cs="Arial"/>
          <w:snapToGrid/>
          <w:sz w:val="20"/>
        </w:rPr>
      </w:pPr>
      <w:r w:rsidRPr="002E7709">
        <w:rPr>
          <w:rFonts w:ascii="Arial" w:eastAsia="Times New Roman" w:hAnsi="Arial" w:cs="Arial"/>
          <w:snapToGrid/>
          <w:sz w:val="20"/>
        </w:rPr>
        <w:t>archiefbescheiden uit</w:t>
      </w:r>
      <w:r w:rsidR="008B0C19">
        <w:rPr>
          <w:rFonts w:ascii="Arial" w:eastAsia="Times New Roman" w:hAnsi="Arial" w:cs="Arial"/>
          <w:snapToGrid/>
          <w:sz w:val="20"/>
        </w:rPr>
        <w:t xml:space="preserve"> het </w:t>
      </w:r>
      <w:r w:rsidR="008B0C19" w:rsidRPr="005C2A1A">
        <w:rPr>
          <w:rFonts w:ascii="Arial" w:eastAsia="Times New Roman" w:hAnsi="Arial" w:cs="Arial"/>
          <w:i/>
          <w:iCs/>
          <w:snapToGrid/>
          <w:sz w:val="20"/>
        </w:rPr>
        <w:t>CABR</w:t>
      </w:r>
      <w:r w:rsidR="008B0C19">
        <w:rPr>
          <w:rFonts w:ascii="Arial" w:eastAsia="Times New Roman" w:hAnsi="Arial" w:cs="Arial"/>
          <w:snapToGrid/>
          <w:sz w:val="20"/>
        </w:rPr>
        <w:t xml:space="preserve"> </w:t>
      </w:r>
      <w:r w:rsidRPr="002E7709">
        <w:rPr>
          <w:rFonts w:ascii="Arial" w:eastAsia="Times New Roman" w:hAnsi="Arial" w:cs="Arial"/>
          <w:snapToGrid/>
          <w:sz w:val="20"/>
        </w:rPr>
        <w:t>ter raadpleging beschikbaar te stellen</w:t>
      </w:r>
      <w:r w:rsidR="007B4890">
        <w:rPr>
          <w:rFonts w:ascii="Arial" w:eastAsia="Times New Roman" w:hAnsi="Arial" w:cs="Arial"/>
          <w:snapToGrid/>
          <w:sz w:val="20"/>
        </w:rPr>
        <w:t>.</w:t>
      </w:r>
      <w:r w:rsidR="003B79E0">
        <w:rPr>
          <w:rFonts w:ascii="Arial" w:eastAsia="Times New Roman" w:hAnsi="Arial" w:cs="Arial"/>
          <w:snapToGrid/>
          <w:sz w:val="20"/>
        </w:rPr>
        <w:t xml:space="preserve">  </w:t>
      </w:r>
    </w:p>
    <w:p w14:paraId="062E3E0A" w14:textId="77777777" w:rsidR="002E7709" w:rsidRPr="002E7709" w:rsidRDefault="002E7709" w:rsidP="00831FFF">
      <w:pPr>
        <w:rPr>
          <w:rFonts w:ascii="Arial" w:eastAsia="Times New Roman" w:hAnsi="Arial" w:cs="Arial"/>
          <w:snapToGrid/>
          <w:sz w:val="20"/>
        </w:rPr>
      </w:pPr>
    </w:p>
    <w:p w14:paraId="370EB3F0" w14:textId="77777777" w:rsidR="002E7709" w:rsidRPr="002E7709" w:rsidRDefault="002E7709" w:rsidP="00831FFF">
      <w:pPr>
        <w:rPr>
          <w:rFonts w:ascii="Arial" w:eastAsia="Times New Roman" w:hAnsi="Arial" w:cs="Arial"/>
          <w:snapToGrid/>
          <w:sz w:val="20"/>
        </w:rPr>
      </w:pPr>
    </w:p>
    <w:p w14:paraId="4A19E1C4" w14:textId="1D715E71" w:rsidR="00831FFF" w:rsidRPr="002E7709" w:rsidRDefault="00C854EE" w:rsidP="00831FFF">
      <w:pPr>
        <w:widowControl/>
        <w:autoSpaceDE w:val="0"/>
        <w:autoSpaceDN w:val="0"/>
        <w:adjustRightInd w:val="0"/>
        <w:ind w:left="-368" w:firstLine="368"/>
        <w:rPr>
          <w:rFonts w:ascii="Arial" w:eastAsia="Times New Roman" w:hAnsi="Arial" w:cs="Arial"/>
          <w:snapToGrid/>
          <w:sz w:val="20"/>
        </w:rPr>
      </w:pPr>
      <w:r>
        <w:rPr>
          <w:rFonts w:ascii="Arial" w:eastAsia="Times New Roman" w:hAnsi="Arial" w:cs="Arial"/>
          <w:snapToGrid/>
          <w:sz w:val="20"/>
        </w:rPr>
        <w:t>…………………., …………………………</w:t>
      </w:r>
      <w:r w:rsidR="00831FFF" w:rsidRPr="002E7709">
        <w:rPr>
          <w:rFonts w:ascii="Arial" w:eastAsia="Times New Roman" w:hAnsi="Arial" w:cs="Arial"/>
          <w:snapToGrid/>
          <w:sz w:val="20"/>
        </w:rPr>
        <w:t xml:space="preserve"> </w:t>
      </w:r>
      <w:r w:rsidR="002B6F74">
        <w:rPr>
          <w:rFonts w:ascii="Arial" w:eastAsia="Times New Roman" w:hAnsi="Arial" w:cs="Arial"/>
          <w:snapToGrid/>
          <w:sz w:val="20"/>
        </w:rPr>
        <w:t xml:space="preserve">          </w:t>
      </w:r>
    </w:p>
    <w:p w14:paraId="5DF70567" w14:textId="77777777" w:rsidR="00831FFF" w:rsidRPr="00E83C2A" w:rsidRDefault="00831FFF" w:rsidP="00831FFF">
      <w:pPr>
        <w:rPr>
          <w:rFonts w:ascii="Arial" w:eastAsia="Times New Roman" w:hAnsi="Arial" w:cs="Arial"/>
          <w:snapToGrid/>
          <w:sz w:val="20"/>
        </w:rPr>
      </w:pPr>
    </w:p>
    <w:p w14:paraId="68971B27" w14:textId="77777777" w:rsidR="00831FFF" w:rsidRPr="00E83C2A" w:rsidRDefault="00831FFF" w:rsidP="00831FFF">
      <w:pPr>
        <w:rPr>
          <w:rFonts w:ascii="Arial" w:eastAsia="Times New Roman" w:hAnsi="Arial" w:cs="Arial"/>
          <w:snapToGrid/>
          <w:sz w:val="20"/>
        </w:rPr>
      </w:pPr>
    </w:p>
    <w:p w14:paraId="07F9A61A" w14:textId="77777777" w:rsidR="00831FFF" w:rsidRPr="00E83C2A" w:rsidRDefault="00831FFF" w:rsidP="00831FFF">
      <w:pPr>
        <w:rPr>
          <w:rFonts w:ascii="Arial" w:eastAsia="Times New Roman" w:hAnsi="Arial" w:cs="Arial"/>
          <w:snapToGrid/>
          <w:sz w:val="20"/>
        </w:rPr>
      </w:pPr>
      <w:r w:rsidRPr="00E83C2A">
        <w:rPr>
          <w:rFonts w:ascii="Arial" w:eastAsia="Times New Roman" w:hAnsi="Arial" w:cs="Arial"/>
          <w:snapToGrid/>
          <w:sz w:val="20"/>
        </w:rPr>
        <w:t>De algemene rijksarchivaris,</w:t>
      </w:r>
    </w:p>
    <w:p w14:paraId="0F65DB63" w14:textId="1E9B950B" w:rsidR="00831FFF" w:rsidRPr="00E83C2A" w:rsidRDefault="006329AF" w:rsidP="00831FFF">
      <w:pPr>
        <w:rPr>
          <w:rFonts w:ascii="Arial" w:eastAsia="Times New Roman" w:hAnsi="Arial" w:cs="Arial"/>
          <w:snapToGrid/>
          <w:sz w:val="20"/>
        </w:rPr>
      </w:pPr>
      <w:r>
        <w:rPr>
          <w:rFonts w:ascii="Arial" w:eastAsia="Times New Roman" w:hAnsi="Arial" w:cs="Arial"/>
          <w:snapToGrid/>
          <w:sz w:val="20"/>
        </w:rPr>
        <w:t>n</w:t>
      </w:r>
      <w:r w:rsidR="00831FFF" w:rsidRPr="00E83C2A">
        <w:rPr>
          <w:rFonts w:ascii="Arial" w:eastAsia="Times New Roman" w:hAnsi="Arial" w:cs="Arial"/>
          <w:snapToGrid/>
          <w:sz w:val="20"/>
        </w:rPr>
        <w:t xml:space="preserve">amens deze, </w:t>
      </w:r>
    </w:p>
    <w:p w14:paraId="519E1152" w14:textId="6179D9A2" w:rsidR="00831FFF" w:rsidRPr="00E83C2A" w:rsidRDefault="00831FFF" w:rsidP="00831FFF">
      <w:pPr>
        <w:widowControl/>
        <w:autoSpaceDE w:val="0"/>
        <w:autoSpaceDN w:val="0"/>
        <w:adjustRightInd w:val="0"/>
        <w:rPr>
          <w:rFonts w:ascii="Arial" w:eastAsia="Times New Roman" w:hAnsi="Arial" w:cs="Arial"/>
          <w:snapToGrid/>
          <w:sz w:val="20"/>
        </w:rPr>
      </w:pPr>
    </w:p>
    <w:p w14:paraId="380B6502" w14:textId="77777777" w:rsidR="00831FFF" w:rsidRPr="00E83C2A" w:rsidRDefault="00831FFF" w:rsidP="00831FFF">
      <w:pPr>
        <w:widowControl/>
        <w:autoSpaceDE w:val="0"/>
        <w:autoSpaceDN w:val="0"/>
        <w:adjustRightInd w:val="0"/>
        <w:rPr>
          <w:rFonts w:ascii="Arial" w:eastAsia="Times New Roman" w:hAnsi="Arial" w:cs="Arial"/>
          <w:snapToGrid/>
          <w:sz w:val="20"/>
        </w:rPr>
      </w:pPr>
    </w:p>
    <w:p w14:paraId="68313F01" w14:textId="1A7CA1A2" w:rsidR="002B6F74" w:rsidRDefault="002B6F74" w:rsidP="00831FFF">
      <w:pPr>
        <w:widowControl/>
        <w:autoSpaceDE w:val="0"/>
        <w:autoSpaceDN w:val="0"/>
        <w:adjustRightInd w:val="0"/>
        <w:rPr>
          <w:rFonts w:ascii="Arial" w:eastAsia="Times New Roman" w:hAnsi="Arial" w:cs="Arial"/>
          <w:snapToGrid/>
          <w:sz w:val="20"/>
        </w:rPr>
      </w:pPr>
      <w:r>
        <w:rPr>
          <w:rFonts w:ascii="Arial" w:eastAsia="Times New Roman" w:hAnsi="Arial" w:cs="Arial"/>
          <w:noProof/>
          <w:snapToGrid/>
          <w:sz w:val="20"/>
        </w:rPr>
        <w:drawing>
          <wp:inline distT="0" distB="0" distL="0" distR="0" wp14:anchorId="4C6FB10B" wp14:editId="73AA37C8">
            <wp:extent cx="1773799" cy="774356"/>
            <wp:effectExtent l="0" t="0" r="0" b="6985"/>
            <wp:docPr id="60548083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352" cy="785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312E94" w14:textId="77777777" w:rsidR="002B6F74" w:rsidRDefault="002B6F74" w:rsidP="00831FFF">
      <w:pPr>
        <w:widowControl/>
        <w:autoSpaceDE w:val="0"/>
        <w:autoSpaceDN w:val="0"/>
        <w:adjustRightInd w:val="0"/>
        <w:rPr>
          <w:rFonts w:ascii="Arial" w:eastAsia="Times New Roman" w:hAnsi="Arial" w:cs="Arial"/>
          <w:snapToGrid/>
          <w:sz w:val="20"/>
        </w:rPr>
      </w:pPr>
    </w:p>
    <w:p w14:paraId="282EDEFC" w14:textId="78D4A16E" w:rsidR="00831FFF" w:rsidRPr="00E83C2A" w:rsidRDefault="002B6F74" w:rsidP="00831FFF">
      <w:pPr>
        <w:widowControl/>
        <w:autoSpaceDE w:val="0"/>
        <w:autoSpaceDN w:val="0"/>
        <w:adjustRightInd w:val="0"/>
        <w:rPr>
          <w:rFonts w:ascii="Arial" w:eastAsia="Times New Roman" w:hAnsi="Arial" w:cs="Arial"/>
          <w:snapToGrid/>
          <w:sz w:val="20"/>
        </w:rPr>
      </w:pPr>
      <w:r>
        <w:rPr>
          <w:rFonts w:ascii="Arial" w:eastAsia="Times New Roman" w:hAnsi="Arial" w:cs="Arial"/>
          <w:snapToGrid/>
          <w:sz w:val="20"/>
        </w:rPr>
        <w:t>E.M.C. Wildenbeest</w:t>
      </w:r>
    </w:p>
    <w:p w14:paraId="292D3A8C" w14:textId="1D7D81A8" w:rsidR="00831FFF" w:rsidRPr="00E83C2A" w:rsidRDefault="00DE79E1" w:rsidP="00831FFF">
      <w:pPr>
        <w:rPr>
          <w:rFonts w:ascii="Arial" w:eastAsia="Times New Roman" w:hAnsi="Arial" w:cs="Arial"/>
          <w:snapToGrid/>
          <w:sz w:val="20"/>
        </w:rPr>
      </w:pPr>
      <w:r>
        <w:rPr>
          <w:rFonts w:ascii="Arial" w:eastAsia="Times New Roman" w:hAnsi="Arial" w:cs="Arial"/>
          <w:snapToGrid/>
          <w:sz w:val="20"/>
        </w:rPr>
        <w:t>Teammanager archiefonderzoek, diensten en klantcontact</w:t>
      </w:r>
    </w:p>
    <w:p w14:paraId="0FA41812" w14:textId="1A9F03EE" w:rsidR="00B66AA0" w:rsidRPr="00DE79E1" w:rsidRDefault="00B66AA0" w:rsidP="00DE79E1">
      <w:pPr>
        <w:widowControl/>
        <w:autoSpaceDE w:val="0"/>
        <w:autoSpaceDN w:val="0"/>
        <w:adjustRightInd w:val="0"/>
        <w:rPr>
          <w:rFonts w:ascii="Arial" w:eastAsia="Times New Roman" w:hAnsi="Arial" w:cs="Arial"/>
          <w:snapToGrid/>
          <w:sz w:val="20"/>
        </w:rPr>
      </w:pPr>
      <w:bookmarkStart w:id="0" w:name="515"/>
      <w:r w:rsidRPr="00B2089C">
        <w:rPr>
          <w:rFonts w:ascii="Arial" w:eastAsia="Times New Roman" w:hAnsi="Arial" w:cs="Arial"/>
          <w:b/>
          <w:snapToGrid/>
          <w:sz w:val="20"/>
        </w:rPr>
        <w:lastRenderedPageBreak/>
        <w:t>Toelichting</w:t>
      </w:r>
    </w:p>
    <w:p w14:paraId="253C2BCE" w14:textId="77777777" w:rsidR="00B66AA0" w:rsidRDefault="00B66AA0" w:rsidP="00B66AA0">
      <w:pPr>
        <w:widowControl/>
        <w:autoSpaceDE w:val="0"/>
        <w:autoSpaceDN w:val="0"/>
        <w:adjustRightInd w:val="0"/>
        <w:rPr>
          <w:rFonts w:ascii="Arial" w:eastAsia="Times New Roman" w:hAnsi="Arial" w:cs="Arial"/>
          <w:snapToGrid/>
          <w:sz w:val="20"/>
        </w:rPr>
      </w:pPr>
    </w:p>
    <w:p w14:paraId="04E43D19" w14:textId="51B19BAB" w:rsidR="00E12362" w:rsidRDefault="007A0462" w:rsidP="007A0462">
      <w:pPr>
        <w:rPr>
          <w:sz w:val="20"/>
        </w:rPr>
      </w:pPr>
      <w:r w:rsidRPr="009440E5">
        <w:rPr>
          <w:sz w:val="20"/>
        </w:rPr>
        <w:t xml:space="preserve">U heeft verzocht om inzage in archiefbescheiden uit het Centraal Archief Bijzondere Rechtspleging (CABR). Het CABR is een beperkt openbaar archief, </w:t>
      </w:r>
      <w:r w:rsidR="009003DA">
        <w:rPr>
          <w:sz w:val="20"/>
        </w:rPr>
        <w:t>omdat in het archief persoonsgegevens zitten van nog levende personen</w:t>
      </w:r>
      <w:r w:rsidRPr="009440E5">
        <w:rPr>
          <w:sz w:val="20"/>
        </w:rPr>
        <w:t xml:space="preserve">. </w:t>
      </w:r>
    </w:p>
    <w:p w14:paraId="664E1E81" w14:textId="77777777" w:rsidR="008B0C19" w:rsidRDefault="008B0C19" w:rsidP="007A0462">
      <w:pPr>
        <w:rPr>
          <w:sz w:val="20"/>
        </w:rPr>
      </w:pPr>
    </w:p>
    <w:p w14:paraId="4767AF3C" w14:textId="1D7A737C" w:rsidR="007A0462" w:rsidRPr="009440E5" w:rsidRDefault="007A0462" w:rsidP="007A0462">
      <w:pPr>
        <w:rPr>
          <w:rFonts w:eastAsiaTheme="minorHAnsi"/>
          <w:snapToGrid/>
          <w:sz w:val="20"/>
        </w:rPr>
      </w:pPr>
      <w:r w:rsidRPr="009440E5">
        <w:rPr>
          <w:sz w:val="20"/>
        </w:rPr>
        <w:t>Bij uw inzageverzoek heeft u verklaard een onderzoeksbelang te hebben</w:t>
      </w:r>
      <w:r w:rsidR="00693863">
        <w:rPr>
          <w:sz w:val="20"/>
        </w:rPr>
        <w:t xml:space="preserve">. </w:t>
      </w:r>
      <w:r w:rsidR="00BE3370">
        <w:rPr>
          <w:sz w:val="20"/>
        </w:rPr>
        <w:t>Met dit inzagebesluit wordt u gevraagd aan te geven welk specifiek onderzoeksbelang u heeft</w:t>
      </w:r>
      <w:r w:rsidR="00A720E8">
        <w:rPr>
          <w:sz w:val="20"/>
        </w:rPr>
        <w:t>.</w:t>
      </w:r>
      <w:r w:rsidR="00BE3370">
        <w:rPr>
          <w:sz w:val="20"/>
        </w:rPr>
        <w:t xml:space="preserve"> </w:t>
      </w:r>
      <w:r w:rsidR="00693863">
        <w:rPr>
          <w:sz w:val="20"/>
        </w:rPr>
        <w:t>O</w:t>
      </w:r>
      <w:r w:rsidRPr="009440E5">
        <w:rPr>
          <w:sz w:val="20"/>
        </w:rPr>
        <w:t xml:space="preserve">p basis </w:t>
      </w:r>
      <w:r w:rsidR="009003DA">
        <w:rPr>
          <w:sz w:val="20"/>
        </w:rPr>
        <w:t>hiervan</w:t>
      </w:r>
      <w:r w:rsidR="00693863">
        <w:rPr>
          <w:sz w:val="20"/>
        </w:rPr>
        <w:t xml:space="preserve"> krijgt </w:t>
      </w:r>
      <w:r w:rsidRPr="009440E5">
        <w:rPr>
          <w:sz w:val="20"/>
        </w:rPr>
        <w:t xml:space="preserve">u toestemming </w:t>
      </w:r>
      <w:r w:rsidR="00693863">
        <w:rPr>
          <w:sz w:val="20"/>
        </w:rPr>
        <w:t>om</w:t>
      </w:r>
      <w:r w:rsidRPr="009440E5">
        <w:rPr>
          <w:sz w:val="20"/>
        </w:rPr>
        <w:t xml:space="preserve"> de door u aangevraagde archiefbescheiden in te zien. </w:t>
      </w:r>
    </w:p>
    <w:p w14:paraId="6FBA7C77" w14:textId="77777777" w:rsidR="007A0462" w:rsidRPr="009440E5" w:rsidRDefault="007A0462" w:rsidP="007A0462">
      <w:pPr>
        <w:rPr>
          <w:sz w:val="20"/>
        </w:rPr>
      </w:pPr>
    </w:p>
    <w:p w14:paraId="6045E21B" w14:textId="5A9F642D" w:rsidR="007A0462" w:rsidRPr="009440E5" w:rsidRDefault="006329AF" w:rsidP="007A0462">
      <w:pPr>
        <w:rPr>
          <w:sz w:val="20"/>
        </w:rPr>
      </w:pPr>
      <w:bookmarkStart w:id="1" w:name="_Hlk186720072"/>
      <w:r>
        <w:rPr>
          <w:sz w:val="20"/>
        </w:rPr>
        <w:t>D</w:t>
      </w:r>
      <w:r w:rsidR="00693863">
        <w:rPr>
          <w:sz w:val="20"/>
        </w:rPr>
        <w:t>eze</w:t>
      </w:r>
      <w:r w:rsidR="007A0462" w:rsidRPr="009440E5">
        <w:rPr>
          <w:sz w:val="20"/>
        </w:rPr>
        <w:t xml:space="preserve"> archiefbescheiden kunnen persoonsgegevens van nog levende personen </w:t>
      </w:r>
      <w:r>
        <w:rPr>
          <w:sz w:val="20"/>
        </w:rPr>
        <w:t>bevatten</w:t>
      </w:r>
      <w:r w:rsidR="007A0462" w:rsidRPr="009440E5">
        <w:rPr>
          <w:sz w:val="20"/>
        </w:rPr>
        <w:t xml:space="preserve">. Dit </w:t>
      </w:r>
      <w:r>
        <w:rPr>
          <w:sz w:val="20"/>
        </w:rPr>
        <w:t>betekent</w:t>
      </w:r>
      <w:r w:rsidRPr="009440E5">
        <w:rPr>
          <w:sz w:val="20"/>
        </w:rPr>
        <w:t xml:space="preserve"> </w:t>
      </w:r>
      <w:r w:rsidR="007A0462" w:rsidRPr="009440E5">
        <w:rPr>
          <w:sz w:val="20"/>
        </w:rPr>
        <w:t xml:space="preserve">dat u - op grond van de Algemene Verordening Gegevensbescherming (AVG) en de Uitvoeringswet AVG (UAVG) – </w:t>
      </w:r>
      <w:r w:rsidR="001E2EAB">
        <w:rPr>
          <w:sz w:val="20"/>
        </w:rPr>
        <w:t xml:space="preserve">zelf </w:t>
      </w:r>
      <w:r w:rsidR="007A0462" w:rsidRPr="009440E5">
        <w:rPr>
          <w:sz w:val="20"/>
        </w:rPr>
        <w:t xml:space="preserve">verantwoordelijk </w:t>
      </w:r>
      <w:r w:rsidR="001E2EAB">
        <w:rPr>
          <w:sz w:val="20"/>
        </w:rPr>
        <w:t>bent</w:t>
      </w:r>
      <w:r w:rsidR="001E2EAB" w:rsidRPr="009440E5">
        <w:rPr>
          <w:sz w:val="20"/>
        </w:rPr>
        <w:t xml:space="preserve"> </w:t>
      </w:r>
      <w:r w:rsidR="007A0462" w:rsidRPr="009440E5">
        <w:rPr>
          <w:sz w:val="20"/>
        </w:rPr>
        <w:t xml:space="preserve">voor verdere verwerking van persoonsgegevens. </w:t>
      </w:r>
      <w:r w:rsidR="008042D9">
        <w:rPr>
          <w:sz w:val="20"/>
        </w:rPr>
        <w:t xml:space="preserve">Onder verdere verwerking van persoonsgegevens </w:t>
      </w:r>
      <w:r w:rsidR="00693863">
        <w:rPr>
          <w:sz w:val="20"/>
        </w:rPr>
        <w:t>vallen onder meer:</w:t>
      </w:r>
      <w:r w:rsidR="007A0462" w:rsidRPr="009440E5">
        <w:rPr>
          <w:sz w:val="20"/>
        </w:rPr>
        <w:t xml:space="preserve"> het doorgeven van de </w:t>
      </w:r>
      <w:r w:rsidR="00F6461A">
        <w:rPr>
          <w:sz w:val="20"/>
        </w:rPr>
        <w:t>persoons</w:t>
      </w:r>
      <w:r w:rsidR="007A0462" w:rsidRPr="009440E5">
        <w:rPr>
          <w:sz w:val="20"/>
        </w:rPr>
        <w:t>gegevens aan derden</w:t>
      </w:r>
      <w:r w:rsidR="00A720E8">
        <w:rPr>
          <w:sz w:val="20"/>
        </w:rPr>
        <w:t>,</w:t>
      </w:r>
      <w:r w:rsidR="007A0462" w:rsidRPr="009440E5">
        <w:rPr>
          <w:sz w:val="20"/>
        </w:rPr>
        <w:t xml:space="preserve"> het verspreiden </w:t>
      </w:r>
      <w:r w:rsidR="00693863">
        <w:rPr>
          <w:sz w:val="20"/>
        </w:rPr>
        <w:t xml:space="preserve">van persoonsgegevens </w:t>
      </w:r>
      <w:r w:rsidR="007A0462" w:rsidRPr="009440E5">
        <w:rPr>
          <w:sz w:val="20"/>
        </w:rPr>
        <w:t xml:space="preserve">door middel van publicaties </w:t>
      </w:r>
      <w:r w:rsidR="00693863">
        <w:rPr>
          <w:sz w:val="20"/>
        </w:rPr>
        <w:t xml:space="preserve">en </w:t>
      </w:r>
      <w:r w:rsidR="007A0462" w:rsidRPr="009440E5">
        <w:rPr>
          <w:sz w:val="20"/>
        </w:rPr>
        <w:t xml:space="preserve">het benaderen van de betrokkenen. </w:t>
      </w:r>
      <w:r w:rsidR="007A0462" w:rsidRPr="009440E5" w:rsidDel="001E2EAB">
        <w:rPr>
          <w:sz w:val="20"/>
        </w:rPr>
        <w:t>Bij verdere verwerking bent u volgens de AVG een verwerkingsverantwoordelijke</w:t>
      </w:r>
      <w:r w:rsidR="00693863">
        <w:rPr>
          <w:sz w:val="20"/>
        </w:rPr>
        <w:t xml:space="preserve">. U </w:t>
      </w:r>
      <w:r w:rsidR="007A0462" w:rsidRPr="009440E5" w:rsidDel="001E2EAB">
        <w:rPr>
          <w:sz w:val="20"/>
        </w:rPr>
        <w:t xml:space="preserve">dient de privacy van nog levende personen </w:t>
      </w:r>
      <w:r w:rsidR="00F6461A">
        <w:rPr>
          <w:sz w:val="20"/>
        </w:rPr>
        <w:t xml:space="preserve">altijd </w:t>
      </w:r>
      <w:r w:rsidR="00693863">
        <w:rPr>
          <w:sz w:val="20"/>
        </w:rPr>
        <w:t>te respecteren</w:t>
      </w:r>
      <w:r w:rsidR="007A0462" w:rsidRPr="009440E5" w:rsidDel="001E2EAB">
        <w:rPr>
          <w:sz w:val="20"/>
        </w:rPr>
        <w:t>.</w:t>
      </w:r>
    </w:p>
    <w:p w14:paraId="74000FD4" w14:textId="77777777" w:rsidR="007A0462" w:rsidRPr="009440E5" w:rsidRDefault="007A0462" w:rsidP="007A0462">
      <w:pPr>
        <w:rPr>
          <w:sz w:val="20"/>
        </w:rPr>
      </w:pPr>
    </w:p>
    <w:bookmarkEnd w:id="1"/>
    <w:p w14:paraId="73B8BDFE" w14:textId="5249050A" w:rsidR="00FA41EF" w:rsidRPr="005C530A" w:rsidRDefault="007A0462" w:rsidP="00C249FA">
      <w:pPr>
        <w:rPr>
          <w:rFonts w:ascii="Arial" w:hAnsi="Arial" w:cs="Arial"/>
          <w:sz w:val="20"/>
        </w:rPr>
      </w:pPr>
      <w:r w:rsidRPr="009440E5">
        <w:rPr>
          <w:sz w:val="20"/>
        </w:rPr>
        <w:t xml:space="preserve">Tegen dit besluit </w:t>
      </w:r>
      <w:r w:rsidR="006329AF">
        <w:rPr>
          <w:sz w:val="20"/>
        </w:rPr>
        <w:t>kunt u</w:t>
      </w:r>
      <w:r w:rsidRPr="009440E5">
        <w:rPr>
          <w:sz w:val="20"/>
        </w:rPr>
        <w:t xml:space="preserve"> bezwaar </w:t>
      </w:r>
      <w:r w:rsidR="006329AF">
        <w:rPr>
          <w:sz w:val="20"/>
        </w:rPr>
        <w:t>maken</w:t>
      </w:r>
      <w:r w:rsidRPr="009440E5">
        <w:rPr>
          <w:sz w:val="20"/>
        </w:rPr>
        <w:t>. Een bezwaarschrift kan binnen zes weken worden gericht aan de algemene rijksarchivaris, Postbus 90520, 2509 LM Den Haag.</w:t>
      </w:r>
      <w:bookmarkEnd w:id="0"/>
    </w:p>
    <w:sectPr w:rsidR="00FA41EF" w:rsidRPr="005C530A" w:rsidSect="00007C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398" w:right="2818" w:bottom="1418" w:left="1559" w:header="2398" w:footer="799" w:gutter="0"/>
      <w:paperSrc w:first="25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F698B" w14:textId="77777777" w:rsidR="00A775B4" w:rsidRDefault="00A775B4">
      <w:r>
        <w:separator/>
      </w:r>
    </w:p>
    <w:p w14:paraId="0BE0F6C8" w14:textId="77777777" w:rsidR="00A775B4" w:rsidRDefault="00A775B4"/>
  </w:endnote>
  <w:endnote w:type="continuationSeparator" w:id="0">
    <w:p w14:paraId="40A49FAE" w14:textId="77777777" w:rsidR="00A775B4" w:rsidRDefault="00A775B4">
      <w:r>
        <w:continuationSeparator/>
      </w:r>
    </w:p>
    <w:p w14:paraId="068EBC31" w14:textId="77777777" w:rsidR="00A775B4" w:rsidRDefault="00A775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91CC8" w14:textId="77777777" w:rsidR="00E83C2A" w:rsidRDefault="00E83C2A">
    <w:pPr>
      <w:pStyle w:val="Voettekst"/>
    </w:pPr>
  </w:p>
  <w:p w14:paraId="6982010A" w14:textId="77777777" w:rsidR="00E83C2A" w:rsidRDefault="00E83C2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E83C2A" w14:paraId="1B5A12FA" w14:textId="77777777">
      <w:trPr>
        <w:trHeight w:hRule="exact" w:val="240"/>
      </w:trPr>
      <w:tc>
        <w:tcPr>
          <w:tcW w:w="7752" w:type="dxa"/>
        </w:tcPr>
        <w:p w14:paraId="3B6EDB69" w14:textId="77777777" w:rsidR="00E83C2A" w:rsidRDefault="00E83C2A">
          <w:pPr>
            <w:pStyle w:val="Huisstijl-Rubricering"/>
          </w:pPr>
        </w:p>
      </w:tc>
      <w:tc>
        <w:tcPr>
          <w:tcW w:w="2148" w:type="dxa"/>
        </w:tcPr>
        <w:p w14:paraId="26E431E0" w14:textId="77777777" w:rsidR="00E83C2A" w:rsidRDefault="00E83C2A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203507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75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</w:tblGrid>
    <w:tr w:rsidR="00E83C2A" w14:paraId="5D0897E6" w14:textId="77777777">
      <w:trPr>
        <w:trHeight w:hRule="exact" w:val="240"/>
      </w:trPr>
      <w:tc>
        <w:tcPr>
          <w:tcW w:w="7752" w:type="dxa"/>
        </w:tcPr>
        <w:p w14:paraId="5880B766" w14:textId="77777777" w:rsidR="00E83C2A" w:rsidRDefault="00F83D17">
          <w:pPr>
            <w:pStyle w:val="Huisstijl-Rubricering"/>
          </w:pPr>
          <w:r>
            <w:rPr>
              <w:snapToGrid/>
              <w:sz w:val="2"/>
              <w:szCs w:val="2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6539C982" wp14:editId="74F4745D">
                    <wp:simplePos x="0" y="0"/>
                    <wp:positionH relativeFrom="page">
                      <wp:posOffset>4914900</wp:posOffset>
                    </wp:positionH>
                    <wp:positionV relativeFrom="page">
                      <wp:posOffset>360045</wp:posOffset>
                    </wp:positionV>
                    <wp:extent cx="1546225" cy="198120"/>
                    <wp:effectExtent l="0" t="0" r="0" b="3810"/>
                    <wp:wrapNone/>
                    <wp:docPr id="5" name="Text Box 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46225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tblLook w:val="01E0" w:firstRow="1" w:lastRow="1" w:firstColumn="1" w:lastColumn="1" w:noHBand="0" w:noVBand="0"/>
                                </w:tblPr>
                                <w:tblGrid>
                                  <w:gridCol w:w="491"/>
                                  <w:gridCol w:w="140"/>
                                  <w:gridCol w:w="295"/>
                                  <w:gridCol w:w="1448"/>
                                </w:tblGrid>
                                <w:tr w:rsidR="00E83C2A" w14:paraId="794631F2" w14:textId="77777777">
                                  <w:tc>
                                    <w:tcPr>
                                      <w:tcW w:w="360" w:type="dxa"/>
                                      <w:noWrap/>
                                      <w:tcMar>
                                        <w:left w:w="0" w:type="dxa"/>
                                        <w:right w:w="57" w:type="dxa"/>
                                      </w:tcMar>
                                    </w:tcPr>
                                    <w:p w14:paraId="08D06EC6" w14:textId="77777777" w:rsidR="00E83C2A" w:rsidRDefault="00E83C2A">
                                      <w:pPr>
                                        <w:pStyle w:val="Huisstijl-Gegeven"/>
                                      </w:pPr>
                                      <w:bookmarkStart w:id="2" w:name="bmPag2" w:colFirst="0" w:colLast="0"/>
                                      <w:bookmarkStart w:id="3" w:name="bmPagVan2" w:colFirst="2" w:colLast="2"/>
                                      <w:r>
                                        <w:t>Pagina</w:t>
                                      </w:r>
                                    </w:p>
                                  </w:tc>
                                  <w:tc>
                                    <w:tcPr>
                                      <w:tcW w:w="113" w:type="dxa"/>
                                      <w:noWrap/>
                                      <w:tcMar>
                                        <w:left w:w="0" w:type="dxa"/>
                                        <w:right w:w="57" w:type="dxa"/>
                                      </w:tcMar>
                                    </w:tcPr>
                                    <w:p w14:paraId="3F364DC3" w14:textId="77777777" w:rsidR="00E83C2A" w:rsidRDefault="00E83C2A">
                                      <w:pPr>
                                        <w:pStyle w:val="Huisstijl-Gegeven"/>
                                      </w:pPr>
                                      <w:r>
                                        <w:rPr>
                                          <w:rStyle w:val="Huisstijl-GegevenCharChar"/>
                                        </w:rPr>
                                        <w:fldChar w:fldCharType="begin"/>
                                      </w:r>
                                      <w:r>
                                        <w:rPr>
                                          <w:rStyle w:val="Huisstijl-GegevenCharChar"/>
                                        </w:rPr>
                                        <w:instrText xml:space="preserve"> PAGE   \* MERGEFORMAT </w:instrText>
                                      </w:r>
                                      <w:r>
                                        <w:rPr>
                                          <w:rStyle w:val="Huisstijl-GegevenCharChar"/>
                                        </w:rPr>
                                        <w:fldChar w:fldCharType="separate"/>
                                      </w:r>
                                      <w:r w:rsidR="0006036E">
                                        <w:rPr>
                                          <w:rStyle w:val="Huisstijl-GegevenCharChar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Style w:val="Huisstijl-GegevenCharChar"/>
                                        </w:rPr>
                                        <w:fldChar w:fldCharType="end"/>
                                      </w:r>
                                    </w:p>
                                  </w:tc>
                                  <w:tc>
                                    <w:tcPr>
                                      <w:tcW w:w="180" w:type="dxa"/>
                                      <w:noWrap/>
                                      <w:tcMar>
                                        <w:left w:w="0" w:type="dxa"/>
                                        <w:right w:w="57" w:type="dxa"/>
                                      </w:tcMar>
                                    </w:tcPr>
                                    <w:p w14:paraId="215215A6" w14:textId="77777777" w:rsidR="00E83C2A" w:rsidRDefault="00E83C2A">
                                      <w:pPr>
                                        <w:pStyle w:val="Huisstijl-Gegeven"/>
                                      </w:pPr>
                                      <w:r>
                                        <w:t>van</w:t>
                                      </w:r>
                                    </w:p>
                                  </w:tc>
                                  <w:tc>
                                    <w:tcPr>
                                      <w:tcW w:w="1440" w:type="dxa"/>
                                      <w:noWrap/>
                                      <w:tcMar>
                                        <w:left w:w="0" w:type="dxa"/>
                                        <w:right w:w="57" w:type="dxa"/>
                                      </w:tcMar>
                                    </w:tcPr>
                                    <w:p w14:paraId="651532AE" w14:textId="77777777" w:rsidR="00E83C2A" w:rsidRDefault="0006036E">
                                      <w:pPr>
                                        <w:pStyle w:val="Huisstijl-Gegeven"/>
                                      </w:pPr>
                                      <w:fldSimple w:instr=" NUMPAGES   \* MERGEFORMAT ">
                                        <w:r>
                                          <w:t>1</w:t>
                                        </w:r>
                                      </w:fldSimple>
                                    </w:p>
                                  </w:tc>
                                </w:tr>
                                <w:bookmarkEnd w:id="2"/>
                                <w:bookmarkEnd w:id="3"/>
                              </w:tbl>
                              <w:p w14:paraId="14F710F8" w14:textId="77777777" w:rsidR="00E83C2A" w:rsidRDefault="00E83C2A"/>
                            </w:txbxContent>
                          </wps:txbx>
                          <wps:bodyPr rot="0" vert="horz" wrap="square" lIns="0" tIns="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539C98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6" type="#_x0000_t202" style="position:absolute;margin-left:387pt;margin-top:28.35pt;width:121.75pt;height:15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" filled="f" stroked="f">
                    <v:textbox inset="0,0">
                      <w:txbxContent>
                        <w:tbl>
                          <w:tblPr>
                            <w:tblW w:w="0" w:type="auto"/>
                            <w:tblLook w:val="01E0" w:firstRow="1" w:lastRow="1" w:firstColumn="1" w:lastColumn="1" w:noHBand="0" w:noVBand="0"/>
                          </w:tblPr>
                          <w:tblGrid>
                            <w:gridCol w:w="491"/>
                            <w:gridCol w:w="140"/>
                            <w:gridCol w:w="295"/>
                            <w:gridCol w:w="1448"/>
                          </w:tblGrid>
                          <w:tr w:rsidR="00E83C2A" w14:paraId="794631F2" w14:textId="77777777">
                            <w:tc>
                              <w:tcPr>
                                <w:tcW w:w="36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08D06EC6" w14:textId="77777777" w:rsidR="00E83C2A" w:rsidRDefault="00E83C2A">
                                <w:pPr>
                                  <w:pStyle w:val="Huisstijl-Gegeven"/>
                                </w:pPr>
                                <w:bookmarkStart w:id="4" w:name="bmPag2" w:colFirst="0" w:colLast="0"/>
                                <w:bookmarkStart w:id="5" w:name="bmPagVan2" w:colFirst="2" w:colLast="2"/>
                                <w:r>
                                  <w:t>Pagina</w:t>
                                </w:r>
                              </w:p>
                            </w:tc>
                            <w:tc>
                              <w:tcPr>
                                <w:tcW w:w="113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3F364DC3" w14:textId="77777777" w:rsidR="00E83C2A" w:rsidRDefault="00E83C2A">
                                <w:pPr>
                                  <w:pStyle w:val="Huisstijl-Gegeven"/>
                                </w:pPr>
                                <w:r>
                                  <w:rPr>
                                    <w:rStyle w:val="Huisstijl-GegevenCharChar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Huisstijl-GegevenCharChar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rStyle w:val="Huisstijl-GegevenCharChar"/>
                                  </w:rPr>
                                  <w:fldChar w:fldCharType="separate"/>
                                </w:r>
                                <w:r w:rsidR="0006036E">
                                  <w:rPr>
                                    <w:rStyle w:val="Huisstijl-GegevenCharChar"/>
                                  </w:rPr>
                                  <w:t>1</w:t>
                                </w:r>
                                <w:r>
                                  <w:rPr>
                                    <w:rStyle w:val="Huisstijl-GegevenCharChar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8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215215A6" w14:textId="77777777" w:rsidR="00E83C2A" w:rsidRDefault="00E83C2A">
                                <w:pPr>
                                  <w:pStyle w:val="Huisstijl-Gegeven"/>
                                </w:pPr>
                                <w:r>
                                  <w:t>van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651532AE" w14:textId="77777777" w:rsidR="00E83C2A" w:rsidRDefault="0006036E">
                                <w:pPr>
                                  <w:pStyle w:val="Huisstijl-Gegeven"/>
                                </w:pPr>
                                <w:fldSimple w:instr=" NUMPAGES   \* MERGEFORMAT ">
                                  <w:r>
                                    <w:t>1</w:t>
                                  </w:r>
                                </w:fldSimple>
                              </w:p>
                            </w:tc>
                          </w:tr>
                          <w:bookmarkEnd w:id="4"/>
                          <w:bookmarkEnd w:id="5"/>
                        </w:tbl>
                        <w:p w14:paraId="14F710F8" w14:textId="77777777" w:rsidR="00E83C2A" w:rsidRDefault="00E83C2A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snapToGrid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61210274" wp14:editId="4A6800EB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360045</wp:posOffset>
                    </wp:positionV>
                    <wp:extent cx="2514600" cy="215900"/>
                    <wp:effectExtent l="0" t="0" r="0" b="0"/>
                    <wp:wrapNone/>
                    <wp:docPr id="4" name="Text Box 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14600" cy="21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Look w:val="01E0" w:firstRow="1" w:lastRow="1" w:firstColumn="1" w:lastColumn="1" w:noHBand="0" w:noVBand="0"/>
                                </w:tblPr>
                                <w:tblGrid>
                                  <w:gridCol w:w="3528"/>
                                </w:tblGrid>
                                <w:tr w:rsidR="00E83C2A" w14:paraId="2FC7CAAC" w14:textId="77777777">
                                  <w:trPr>
                                    <w:trHeight w:hRule="exact" w:val="238"/>
                                  </w:trPr>
                                  <w:tc>
                                    <w:tcPr>
                                      <w:tcW w:w="3528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324C2F85" w14:textId="77777777" w:rsidR="00E83C2A" w:rsidRDefault="00E83C2A">
                                      <w:pPr>
                                        <w:pStyle w:val="Huisstijl-Rubricering"/>
                                      </w:pPr>
                                      <w:bookmarkStart w:id="6" w:name="BmrkClass3" w:colFirst="0" w:colLast="1"/>
                                    </w:p>
                                  </w:tc>
                                </w:tr>
                                <w:bookmarkEnd w:id="6"/>
                              </w:tbl>
                              <w:p w14:paraId="1EB6FBA8" w14:textId="77777777" w:rsidR="00E83C2A" w:rsidRDefault="00E83C2A"/>
                            </w:txbxContent>
                          </wps:txbx>
                          <wps:bodyPr rot="0" vert="horz" wrap="square" lIns="0" tIns="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1210274" id="Text Box 53" o:spid="_x0000_s1027" type="#_x0000_t202" style="position:absolute;margin-left:0;margin-top:28.35pt;width:198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" filled="f" stroked="f">
                    <v:textbox inset="0,0"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3528"/>
                          </w:tblGrid>
                          <w:tr w:rsidR="00E83C2A" w14:paraId="2FC7CAAC" w14:textId="77777777">
                            <w:trPr>
                              <w:trHeight w:hRule="exact" w:val="238"/>
                            </w:trPr>
                            <w:tc>
                              <w:tcPr>
                                <w:tcW w:w="352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324C2F85" w14:textId="77777777" w:rsidR="00E83C2A" w:rsidRDefault="00E83C2A">
                                <w:pPr>
                                  <w:pStyle w:val="Huisstijl-Rubricering"/>
                                </w:pPr>
                                <w:bookmarkStart w:id="7" w:name="BmrkClass3" w:colFirst="0" w:colLast="1"/>
                              </w:p>
                            </w:tc>
                          </w:tr>
                          <w:bookmarkEnd w:id="7"/>
                        </w:tbl>
                        <w:p w14:paraId="1EB6FBA8" w14:textId="77777777" w:rsidR="00E83C2A" w:rsidRDefault="00E83C2A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E83C2A">
            <w:t xml:space="preserve"> </w:t>
          </w:r>
          <w:bookmarkStart w:id="8" w:name="bmVoettekst1"/>
        </w:p>
      </w:tc>
    </w:tr>
    <w:bookmarkEnd w:id="8"/>
  </w:tbl>
  <w:p w14:paraId="2DB83636" w14:textId="77777777" w:rsidR="00E83C2A" w:rsidRDefault="00E83C2A">
    <w:pPr>
      <w:pStyle w:val="Voetteks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B657F" w14:textId="77777777" w:rsidR="00E83C2A" w:rsidRDefault="00F83D17">
    <w:pPr>
      <w:pStyle w:val="Voettekst"/>
      <w:rPr>
        <w:szCs w:val="18"/>
      </w:rPr>
    </w:pPr>
    <w:r>
      <w:rPr>
        <w:noProof/>
        <w:snapToGrid/>
        <w:szCs w:val="18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E2B2AB7" wp14:editId="6912944E">
              <wp:simplePos x="0" y="0"/>
              <wp:positionH relativeFrom="page">
                <wp:posOffset>5868670</wp:posOffset>
              </wp:positionH>
              <wp:positionV relativeFrom="page">
                <wp:posOffset>10153015</wp:posOffset>
              </wp:positionV>
              <wp:extent cx="1485900" cy="228600"/>
              <wp:effectExtent l="1270" t="0" r="0" b="635"/>
              <wp:wrapNone/>
              <wp:docPr id="1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ook w:val="01E0" w:firstRow="1" w:lastRow="1" w:firstColumn="1" w:lastColumn="1" w:noHBand="0" w:noVBand="0"/>
                          </w:tblPr>
                          <w:tblGrid>
                            <w:gridCol w:w="491"/>
                            <w:gridCol w:w="140"/>
                            <w:gridCol w:w="266"/>
                            <w:gridCol w:w="1355"/>
                          </w:tblGrid>
                          <w:tr w:rsidR="00E83C2A" w14:paraId="346B110F" w14:textId="77777777">
                            <w:tc>
                              <w:tcPr>
                                <w:tcW w:w="36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7EEFED4F" w14:textId="77777777" w:rsidR="00E83C2A" w:rsidRDefault="00E83C2A">
                                <w:pPr>
                                  <w:pStyle w:val="Huisstijl-Gegeven"/>
                                </w:pPr>
                                <w:bookmarkStart w:id="11" w:name="bmPag" w:colFirst="0" w:colLast="0"/>
                                <w:bookmarkStart w:id="12" w:name="bmPagVan" w:colFirst="2" w:colLast="2"/>
                                <w:r>
                                  <w:t>Pagina</w:t>
                                </w:r>
                              </w:p>
                            </w:tc>
                            <w:tc>
                              <w:tcPr>
                                <w:tcW w:w="113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556FF166" w14:textId="77777777" w:rsidR="00E83C2A" w:rsidRDefault="00E83C2A">
                                <w:pPr>
                                  <w:pStyle w:val="Huisstijl-Gegeven"/>
                                </w:pPr>
                                <w:r>
                                  <w:rPr>
                                    <w:rStyle w:val="Huisstijl-GegevenCharChar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Huisstijl-GegevenCharChar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rStyle w:val="Huisstijl-GegevenCharChar"/>
                                  </w:rPr>
                                  <w:fldChar w:fldCharType="separate"/>
                                </w:r>
                                <w:r w:rsidR="005C530A">
                                  <w:rPr>
                                    <w:rStyle w:val="Huisstijl-GegevenCharChar"/>
                                  </w:rPr>
                                  <w:t>1</w:t>
                                </w:r>
                                <w:r>
                                  <w:rPr>
                                    <w:rStyle w:val="Huisstijl-GegevenCharChar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80" w:type="dxa"/>
                                <w:noWrap/>
                                <w:tcMar>
                                  <w:left w:w="0" w:type="dxa"/>
                                  <w:right w:w="28" w:type="dxa"/>
                                </w:tcMar>
                              </w:tcPr>
                              <w:p w14:paraId="428CC014" w14:textId="77777777" w:rsidR="00E83C2A" w:rsidRDefault="00E83C2A">
                                <w:pPr>
                                  <w:pStyle w:val="Huisstijl-Gegeven"/>
                                </w:pPr>
                                <w:r>
                                  <w:t>van</w:t>
                                </w:r>
                              </w:p>
                            </w:tc>
                            <w:tc>
                              <w:tcPr>
                                <w:tcW w:w="1347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2CB199EE" w14:textId="77777777" w:rsidR="00E83C2A" w:rsidRDefault="00203507">
                                <w:pPr>
                                  <w:pStyle w:val="Huisstijl-Gegeven"/>
                                </w:pPr>
                                <w:fldSimple w:instr=" NUMPAGES   \* MERGEFORMAT ">
                                  <w:r>
                                    <w:t>1</w:t>
                                  </w:r>
                                </w:fldSimple>
                              </w:p>
                            </w:tc>
                          </w:tr>
                          <w:bookmarkEnd w:id="11"/>
                          <w:bookmarkEnd w:id="12"/>
                        </w:tbl>
                        <w:p w14:paraId="0A7A3EE0" w14:textId="77777777" w:rsidR="00E83C2A" w:rsidRDefault="00E83C2A"/>
                      </w:txbxContent>
                    </wps:txbx>
                    <wps:bodyPr rot="0" vert="horz" wrap="square" lIns="3600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B2AB7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30" type="#_x0000_t202" style="position:absolute;margin-left:462.1pt;margin-top:799.45pt;width:117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" filled="f" stroked="f">
              <v:textbox inset="1mm,0">
                <w:txbxContent>
                  <w:tbl>
                    <w:tblPr>
                      <w:tblW w:w="0" w:type="auto"/>
                      <w:tblLook w:val="01E0" w:firstRow="1" w:lastRow="1" w:firstColumn="1" w:lastColumn="1" w:noHBand="0" w:noVBand="0"/>
                    </w:tblPr>
                    <w:tblGrid>
                      <w:gridCol w:w="491"/>
                      <w:gridCol w:w="140"/>
                      <w:gridCol w:w="266"/>
                      <w:gridCol w:w="1355"/>
                    </w:tblGrid>
                    <w:tr w:rsidR="00E83C2A" w14:paraId="346B110F" w14:textId="77777777">
                      <w:tc>
                        <w:tcPr>
                          <w:tcW w:w="360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14:paraId="7EEFED4F" w14:textId="77777777" w:rsidR="00E83C2A" w:rsidRDefault="00E83C2A">
                          <w:pPr>
                            <w:pStyle w:val="Huisstijl-Gegeven"/>
                          </w:pPr>
                          <w:bookmarkStart w:id="15" w:name="bmPag" w:colFirst="0" w:colLast="0"/>
                          <w:bookmarkStart w:id="16" w:name="bmPagVan" w:colFirst="2" w:colLast="2"/>
                          <w:r>
                            <w:t>Pagina</w:t>
                          </w:r>
                        </w:p>
                      </w:tc>
                      <w:tc>
                        <w:tcPr>
                          <w:tcW w:w="113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14:paraId="556FF166" w14:textId="77777777" w:rsidR="00E83C2A" w:rsidRDefault="00E83C2A">
                          <w:pPr>
                            <w:pStyle w:val="Huisstijl-Gegeven"/>
                          </w:pPr>
                          <w:r>
                            <w:rPr>
                              <w:rStyle w:val="Huisstijl-GegevenCharChar"/>
                            </w:rPr>
                            <w:fldChar w:fldCharType="begin"/>
                          </w:r>
                          <w:r>
                            <w:rPr>
                              <w:rStyle w:val="Huisstijl-GegevenCharChar"/>
                            </w:rPr>
                            <w:instrText xml:space="preserve"> PAGE   \* MERGEFORMAT </w:instrText>
                          </w:r>
                          <w:r>
                            <w:rPr>
                              <w:rStyle w:val="Huisstijl-GegevenCharChar"/>
                            </w:rPr>
                            <w:fldChar w:fldCharType="separate"/>
                          </w:r>
                          <w:r w:rsidR="005C530A">
                            <w:rPr>
                              <w:rStyle w:val="Huisstijl-GegevenCharChar"/>
                            </w:rPr>
                            <w:t>1</w:t>
                          </w:r>
                          <w:r>
                            <w:rPr>
                              <w:rStyle w:val="Huisstijl-GegevenCharChar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80" w:type="dxa"/>
                          <w:noWrap/>
                          <w:tcMar>
                            <w:left w:w="0" w:type="dxa"/>
                            <w:right w:w="28" w:type="dxa"/>
                          </w:tcMar>
                        </w:tcPr>
                        <w:p w14:paraId="428CC014" w14:textId="77777777" w:rsidR="00E83C2A" w:rsidRDefault="00E83C2A">
                          <w:pPr>
                            <w:pStyle w:val="Huisstijl-Gegeven"/>
                          </w:pPr>
                          <w:r>
                            <w:t>van</w:t>
                          </w:r>
                        </w:p>
                      </w:tc>
                      <w:tc>
                        <w:tcPr>
                          <w:tcW w:w="1347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14:paraId="2CB199EE" w14:textId="77777777" w:rsidR="00E83C2A" w:rsidRDefault="00CB4164">
                          <w:pPr>
                            <w:pStyle w:val="Huisstijl-Gegeven"/>
                          </w:pPr>
                          <w:r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>
                            <w:fldChar w:fldCharType="separate"/>
                          </w:r>
                          <w:r w:rsidR="00203507">
                            <w:t>1</w:t>
                          </w:r>
                          <w:r>
                            <w:fldChar w:fldCharType="end"/>
                          </w:r>
                        </w:p>
                      </w:tc>
                    </w:tr>
                    <w:bookmarkEnd w:id="15"/>
                    <w:bookmarkEnd w:id="16"/>
                  </w:tbl>
                  <w:p w14:paraId="0A7A3EE0" w14:textId="77777777" w:rsidR="00E83C2A" w:rsidRDefault="00E83C2A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DD935" w14:textId="77777777" w:rsidR="00A775B4" w:rsidRDefault="00A775B4">
      <w:r>
        <w:separator/>
      </w:r>
    </w:p>
    <w:p w14:paraId="60929E25" w14:textId="77777777" w:rsidR="00A775B4" w:rsidRDefault="00A775B4"/>
  </w:footnote>
  <w:footnote w:type="continuationSeparator" w:id="0">
    <w:p w14:paraId="1FE73690" w14:textId="77777777" w:rsidR="00A775B4" w:rsidRDefault="00A775B4">
      <w:r>
        <w:continuationSeparator/>
      </w:r>
    </w:p>
    <w:p w14:paraId="0424F6E0" w14:textId="77777777" w:rsidR="00A775B4" w:rsidRDefault="00A775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75A1C" w14:textId="475EB5C6" w:rsidR="007B4890" w:rsidRDefault="007B4890">
    <w:pPr>
      <w:pStyle w:val="Koptekst"/>
    </w:pPr>
    <w:r>
      <w:rPr>
        <w:noProof/>
      </w:rPr>
      <w:drawing>
        <wp:anchor distT="0" distB="0" distL="114300" distR="114300" simplePos="0" relativeHeight="251666944" behindDoc="0" locked="0" layoutInCell="1" allowOverlap="1" wp14:anchorId="7B38B35E" wp14:editId="38B9463B">
          <wp:simplePos x="0" y="0"/>
          <wp:positionH relativeFrom="column">
            <wp:posOffset>2888582</wp:posOffset>
          </wp:positionH>
          <wp:positionV relativeFrom="paragraph">
            <wp:posOffset>-1881192</wp:posOffset>
          </wp:positionV>
          <wp:extent cx="2343150" cy="1581150"/>
          <wp:effectExtent l="0" t="0" r="0" b="0"/>
          <wp:wrapSquare wrapText="bothSides"/>
          <wp:docPr id="565592862" name="Afbeelding 1" descr="RO_OCW_NA_Woordbeeld_Briefinprint_n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O_OCW_NA_Woordbeeld_Briefinprint_n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920" behindDoc="0" locked="0" layoutInCell="1" allowOverlap="1" wp14:anchorId="21D837C2" wp14:editId="66A8F8AA">
          <wp:simplePos x="0" y="0"/>
          <wp:positionH relativeFrom="column">
            <wp:posOffset>2411095</wp:posOffset>
          </wp:positionH>
          <wp:positionV relativeFrom="paragraph">
            <wp:posOffset>-1536807</wp:posOffset>
          </wp:positionV>
          <wp:extent cx="476250" cy="1371600"/>
          <wp:effectExtent l="0" t="0" r="0" b="0"/>
          <wp:wrapSquare wrapText="bothSides"/>
          <wp:docPr id="10" name="Afbeelding 2" descr="RijksLogo-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jksLogo-kleu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96E753" w14:textId="77777777" w:rsidR="00E83C2A" w:rsidRDefault="00E83C2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154F3" w14:textId="77777777" w:rsidR="00851DB2" w:rsidRDefault="00851DB2">
    <w:pPr>
      <w:pStyle w:val="Koptekst"/>
    </w:pPr>
    <w:r>
      <w:rPr>
        <w:noProof/>
        <w:snapToGrid/>
      </w:rPr>
      <w:drawing>
        <wp:anchor distT="0" distB="0" distL="114300" distR="114300" simplePos="0" relativeHeight="251663872" behindDoc="0" locked="0" layoutInCell="1" allowOverlap="1" wp14:anchorId="3844799E" wp14:editId="35FA7F76">
          <wp:simplePos x="0" y="0"/>
          <wp:positionH relativeFrom="column">
            <wp:posOffset>2837982</wp:posOffset>
          </wp:positionH>
          <wp:positionV relativeFrom="paragraph">
            <wp:posOffset>-1520805</wp:posOffset>
          </wp:positionV>
          <wp:extent cx="2341245" cy="1579245"/>
          <wp:effectExtent l="0" t="0" r="1905" b="1905"/>
          <wp:wrapTopAndBottom/>
          <wp:docPr id="16" name="Afbeelding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1579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napToGrid/>
      </w:rPr>
      <w:drawing>
        <wp:anchor distT="0" distB="0" distL="114300" distR="114300" simplePos="0" relativeHeight="251661824" behindDoc="0" locked="0" layoutInCell="1" allowOverlap="1" wp14:anchorId="65F89C45" wp14:editId="0D8FEB12">
          <wp:simplePos x="0" y="0"/>
          <wp:positionH relativeFrom="margin">
            <wp:posOffset>2361733</wp:posOffset>
          </wp:positionH>
          <wp:positionV relativeFrom="paragraph">
            <wp:posOffset>-1408610</wp:posOffset>
          </wp:positionV>
          <wp:extent cx="476250" cy="1371600"/>
          <wp:effectExtent l="0" t="0" r="0" b="0"/>
          <wp:wrapTopAndBottom/>
          <wp:docPr id="17" name="Afbeelding 2" descr="RijksLogo-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ijksLogo-kleu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928DA" w14:textId="77777777" w:rsidR="00E83C2A" w:rsidRDefault="00F83D17" w:rsidP="00831FFF">
    <w:pPr>
      <w:pStyle w:val="Koptekst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2F81CFA" wp14:editId="537C61FC">
              <wp:simplePos x="0" y="0"/>
              <wp:positionH relativeFrom="column">
                <wp:posOffset>3061335</wp:posOffset>
              </wp:positionH>
              <wp:positionV relativeFrom="paragraph">
                <wp:posOffset>-1565910</wp:posOffset>
              </wp:positionV>
              <wp:extent cx="3568700" cy="1590675"/>
              <wp:effectExtent l="3810" t="0" r="0" b="3810"/>
              <wp:wrapNone/>
              <wp:docPr id="3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159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4788"/>
                          </w:tblGrid>
                          <w:tr w:rsidR="00E83C2A" w14:paraId="12723D2E" w14:textId="77777777">
                            <w:trPr>
                              <w:trHeight w:val="1787"/>
                            </w:trPr>
                            <w:tc>
                              <w:tcPr>
                                <w:tcW w:w="478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14AED6C7" w14:textId="77777777" w:rsidR="00E83C2A" w:rsidRDefault="00F83D17">
                                <w:bookmarkStart w:id="9" w:name="bmLintregel1" w:colFirst="0" w:colLast="1"/>
                                <w:r>
                                  <w:rPr>
                                    <w:noProof/>
                                    <w:snapToGrid/>
                                  </w:rPr>
                                  <w:drawing>
                                    <wp:inline distT="0" distB="0" distL="0" distR="0" wp14:anchorId="31F566F9" wp14:editId="2E7C2D95">
                                      <wp:extent cx="2343150" cy="1581150"/>
                                      <wp:effectExtent l="0" t="0" r="0" b="0"/>
                                      <wp:docPr id="7" name="Afbeelding 3" descr="RO_OCW_NA_Woordbeeld_Briefinprint_nl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OCW_NA_Woordbeeld_Briefinprint_nl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9"/>
                        </w:tbl>
                        <w:p w14:paraId="43A1B99E" w14:textId="77777777" w:rsidR="00E83C2A" w:rsidRDefault="00E83C2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F81CFA"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28" type="#_x0000_t202" style="position:absolute;margin-left:241.05pt;margin-top:-123.3pt;width:281pt;height:12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4788"/>
                    </w:tblGrid>
                    <w:tr w:rsidR="00E83C2A" w14:paraId="12723D2E" w14:textId="77777777">
                      <w:trPr>
                        <w:trHeight w:val="1787"/>
                      </w:trPr>
                      <w:tc>
                        <w:tcPr>
                          <w:tcW w:w="4788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14AED6C7" w14:textId="77777777" w:rsidR="00E83C2A" w:rsidRDefault="00F83D17">
                          <w:bookmarkStart w:id="10" w:name="bmLintregel1" w:colFirst="0" w:colLast="1"/>
                          <w:r>
                            <w:rPr>
                              <w:noProof/>
                              <w:snapToGrid/>
                            </w:rPr>
                            <w:drawing>
                              <wp:inline distT="0" distB="0" distL="0" distR="0" wp14:anchorId="31F566F9" wp14:editId="2E7C2D95">
                                <wp:extent cx="2343150" cy="1581150"/>
                                <wp:effectExtent l="0" t="0" r="0" b="0"/>
                                <wp:docPr id="7" name="Afbeelding 3" descr="RO_OCW_NA_Woordbeeld_Briefinprint_n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OCW_NA_Woordbeeld_Briefinprint_n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10"/>
                  </w:tbl>
                  <w:p w14:paraId="43A1B99E" w14:textId="77777777" w:rsidR="00E83C2A" w:rsidRDefault="00E83C2A"/>
                </w:txbxContent>
              </v:textbox>
            </v:shape>
          </w:pict>
        </mc:Fallback>
      </mc:AlternateContent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5C7DF1B" wp14:editId="3FC6F17D">
              <wp:simplePos x="0" y="0"/>
              <wp:positionH relativeFrom="column">
                <wp:posOffset>2459355</wp:posOffset>
              </wp:positionH>
              <wp:positionV relativeFrom="page">
                <wp:posOffset>-68580</wp:posOffset>
              </wp:positionV>
              <wp:extent cx="4024630" cy="1746250"/>
              <wp:effectExtent l="1905" t="0" r="2540" b="0"/>
              <wp:wrapNone/>
              <wp:docPr id="2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463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94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60"/>
                            <w:gridCol w:w="5180"/>
                          </w:tblGrid>
                          <w:tr w:rsidR="00E83C2A" w14:paraId="0CA85EB2" w14:textId="77777777">
                            <w:trPr>
                              <w:trHeight w:val="2140"/>
                            </w:trPr>
                            <w:tc>
                              <w:tcPr>
                                <w:tcW w:w="737" w:type="dxa"/>
                              </w:tcPr>
                              <w:p w14:paraId="6C7DE49A" w14:textId="77777777" w:rsidR="00E83C2A" w:rsidRDefault="00F83D17">
                                <w:bookmarkStart w:id="10" w:name="bmRijksLogo" w:colFirst="0" w:colLast="0"/>
                                <w:r>
                                  <w:rPr>
                                    <w:noProof/>
                                    <w:snapToGrid/>
                                  </w:rPr>
                                  <w:drawing>
                                    <wp:inline distT="0" distB="0" distL="0" distR="0" wp14:anchorId="6CED7FC6" wp14:editId="6E4BB62E">
                                      <wp:extent cx="476250" cy="1371600"/>
                                      <wp:effectExtent l="0" t="0" r="0" b="0"/>
                                      <wp:docPr id="6" name="Afbeelding 2" descr="RijksLogo-kleur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ijksLogo-kleur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76250" cy="1371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026" w:type="dxa"/>
                              </w:tcPr>
                              <w:p w14:paraId="34B7DD0F" w14:textId="77777777" w:rsidR="00E83C2A" w:rsidRDefault="00E83C2A">
                                <w:pPr>
                                  <w:rPr>
                                    <w:rFonts w:ascii="Times New Roman" w:hAnsi="Times New Roman"/>
                                    <w:sz w:val="24"/>
                                  </w:rPr>
                                </w:pPr>
                              </w:p>
                            </w:tc>
                          </w:tr>
                          <w:bookmarkEnd w:id="10"/>
                        </w:tbl>
                        <w:p w14:paraId="324588C3" w14:textId="77777777" w:rsidR="00E83C2A" w:rsidRDefault="00E83C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C7DF1B" id="Text Box 56" o:spid="_x0000_s1029" type="#_x0000_t202" style="position:absolute;margin-left:193.65pt;margin-top:-5.4pt;width:316.9pt;height:1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" filled="f" stroked="f">
              <v:textbox>
                <w:txbxContent>
                  <w:tbl>
                    <w:tblPr>
                      <w:tblW w:w="594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60"/>
                      <w:gridCol w:w="5180"/>
                    </w:tblGrid>
                    <w:tr w:rsidR="00E83C2A" w14:paraId="0CA85EB2" w14:textId="77777777">
                      <w:trPr>
                        <w:trHeight w:val="2140"/>
                      </w:trPr>
                      <w:tc>
                        <w:tcPr>
                          <w:tcW w:w="737" w:type="dxa"/>
                        </w:tcPr>
                        <w:p w14:paraId="6C7DE49A" w14:textId="77777777" w:rsidR="00E83C2A" w:rsidRDefault="00F83D17">
                          <w:bookmarkStart w:id="12" w:name="bmRijksLogo" w:colFirst="0" w:colLast="0"/>
                          <w:r>
                            <w:rPr>
                              <w:noProof/>
                              <w:snapToGrid/>
                            </w:rPr>
                            <w:drawing>
                              <wp:inline distT="0" distB="0" distL="0" distR="0" wp14:anchorId="6CED7FC6" wp14:editId="6E4BB62E">
                                <wp:extent cx="476250" cy="1371600"/>
                                <wp:effectExtent l="0" t="0" r="0" b="0"/>
                                <wp:docPr id="6" name="Afbeelding 2" descr="RijksLogo-kleu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ijksLogo-kleu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1371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026" w:type="dxa"/>
                        </w:tcPr>
                        <w:p w14:paraId="34B7DD0F" w14:textId="77777777" w:rsidR="00E83C2A" w:rsidRDefault="00E83C2A">
                          <w:pPr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c>
                    </w:tr>
                    <w:bookmarkEnd w:id="12"/>
                  </w:tbl>
                  <w:p w14:paraId="324588C3" w14:textId="77777777" w:rsidR="00E83C2A" w:rsidRDefault="00E83C2A"/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B63D8"/>
    <w:multiLevelType w:val="hybridMultilevel"/>
    <w:tmpl w:val="1B6C522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5533D6"/>
    <w:multiLevelType w:val="hybridMultilevel"/>
    <w:tmpl w:val="1E7AB9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97F84"/>
    <w:multiLevelType w:val="hybridMultilevel"/>
    <w:tmpl w:val="6EAC4E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22D59"/>
    <w:multiLevelType w:val="hybridMultilevel"/>
    <w:tmpl w:val="A1D28EB6"/>
    <w:lvl w:ilvl="0" w:tplc="31B6A206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B154A"/>
    <w:multiLevelType w:val="hybridMultilevel"/>
    <w:tmpl w:val="4694F174"/>
    <w:lvl w:ilvl="0" w:tplc="31B6A206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958B5"/>
    <w:multiLevelType w:val="hybridMultilevel"/>
    <w:tmpl w:val="E87ED52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7262658">
    <w:abstractNumId w:val="10"/>
  </w:num>
  <w:num w:numId="2" w16cid:durableId="447549794">
    <w:abstractNumId w:val="7"/>
  </w:num>
  <w:num w:numId="3" w16cid:durableId="1760129209">
    <w:abstractNumId w:val="6"/>
  </w:num>
  <w:num w:numId="4" w16cid:durableId="2007439071">
    <w:abstractNumId w:val="5"/>
  </w:num>
  <w:num w:numId="5" w16cid:durableId="1111825557">
    <w:abstractNumId w:val="4"/>
  </w:num>
  <w:num w:numId="6" w16cid:durableId="1133206779">
    <w:abstractNumId w:val="8"/>
  </w:num>
  <w:num w:numId="7" w16cid:durableId="1593589296">
    <w:abstractNumId w:val="3"/>
  </w:num>
  <w:num w:numId="8" w16cid:durableId="7609475">
    <w:abstractNumId w:val="2"/>
  </w:num>
  <w:num w:numId="9" w16cid:durableId="1843662662">
    <w:abstractNumId w:val="1"/>
  </w:num>
  <w:num w:numId="10" w16cid:durableId="1436711931">
    <w:abstractNumId w:val="0"/>
  </w:num>
  <w:num w:numId="11" w16cid:durableId="317656258">
    <w:abstractNumId w:val="9"/>
  </w:num>
  <w:num w:numId="12" w16cid:durableId="1343361636">
    <w:abstractNumId w:val="11"/>
  </w:num>
  <w:num w:numId="13" w16cid:durableId="453251678">
    <w:abstractNumId w:val="16"/>
  </w:num>
  <w:num w:numId="14" w16cid:durableId="200820698">
    <w:abstractNumId w:val="12"/>
  </w:num>
  <w:num w:numId="15" w16cid:durableId="1256791159">
    <w:abstractNumId w:val="18"/>
  </w:num>
  <w:num w:numId="16" w16cid:durableId="2021807962">
    <w:abstractNumId w:val="17"/>
  </w:num>
  <w:num w:numId="17" w16cid:durableId="1569001537">
    <w:abstractNumId w:val="15"/>
  </w:num>
  <w:num w:numId="18" w16cid:durableId="795295090">
    <w:abstractNumId w:val="14"/>
  </w:num>
  <w:num w:numId="19" w16cid:durableId="1360934616">
    <w:abstractNumId w:val="19"/>
  </w:num>
  <w:num w:numId="20" w16cid:durableId="16165919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evenAndOddHeaders/>
  <w:drawingGridHorizontalSpacing w:val="90"/>
  <w:displayHorizontalDrawingGridEvery w:val="2"/>
  <w:displayVertic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hkRubricering" w:val="1"/>
    <w:docVar w:name="cmbTaal" w:val="Nederlands"/>
    <w:docVar w:name="GeregistreerdDM" w:val="NEE"/>
    <w:docVar w:name="lstMcColofons" w:val="0"/>
    <w:docVar w:name="lstMinDienst" w:val="0"/>
    <w:docVar w:name="lstRubricering" w:val="1"/>
    <w:docVar w:name="NieuwDocument" w:val="Onwaar"/>
    <w:docVar w:name="SjabloonMacro" w:val="RijksBrief"/>
    <w:docVar w:name="SjabloonNaam" w:val="Brief"/>
    <w:docVar w:name="txtAdresRegel1" w:val="George Kraag"/>
    <w:docVar w:name="txtAdresRegel2" w:val="Prinses Annalaan 494"/>
    <w:docVar w:name="txtAdresRegel3" w:val="2263 XX Liedschendam"/>
    <w:docVar w:name="txtAfdeling" w:val="ICT"/>
    <w:docVar w:name="txtBetreft" w:val="Testonderwerp"/>
    <w:docVar w:name="txtBetreftlabel" w:val="Betreft"/>
    <w:docVar w:name="txtBezoekadres1" w:val="Park Voorn 4"/>
    <w:docVar w:name="txtBezoekadres2" w:val="3500 GK Utrecht"/>
    <w:docVar w:name="txtBijlage" w:val="12"/>
    <w:docVar w:name="txtBijlagelabel" w:val="Bijlagen"/>
    <w:docVar w:name="txtDag" w:val="7"/>
    <w:docVar w:name="txtDatum" w:val="7 oktober 2009"/>
    <w:docVar w:name="txtDatumLabel" w:val="Datum"/>
    <w:docVar w:name="txtEmailAdres" w:val="Anthony@Dino.nl"/>
    <w:docVar w:name="txtFaxNr" w:val="070 23123123"/>
    <w:docVar w:name="txtFunctieContactpersoon" w:val="Dino Kenner"/>
    <w:docVar w:name="txtJaar" w:val="2009"/>
    <w:docVar w:name="txtKleindochter" w:val="Kantoor Utrecht"/>
    <w:docVar w:name="txtKopieAan1" w:val="Kopie 1"/>
    <w:docVar w:name="txtKopieAan1label" w:val="Kopie aan"/>
    <w:docVar w:name="txtKopieaan2" w:val="Kopie 2"/>
    <w:docVar w:name="txtLegeregel1" w:val=" "/>
    <w:docVar w:name="txtLegeregel2" w:val=" "/>
    <w:docVar w:name="txtLegeregel3" w:val=" "/>
    <w:docVar w:name="txtLegeregel4" w:val=" "/>
    <w:docVar w:name="txtMaand" w:val="10"/>
    <w:docVar w:name="txtMcBestand" w:val="Multicolofon.ini"/>
    <w:docVar w:name="txtMcF" w:val="F"/>
    <w:docVar w:name="txtMcM" w:val="M"/>
    <w:docVar w:name="txtMcMap" w:val="C:\LNV\Huisstijl\MultiColofon\"/>
    <w:docVar w:name="txtMcT" w:val="T"/>
    <w:docVar w:name="txtMobielNr" w:val="068123213"/>
    <w:docVar w:name="txtNaamContactpersoon" w:val="Anthony"/>
    <w:docVar w:name="txtNaamContactpersoonLabel" w:val="Contactpersoon"/>
    <w:docVar w:name="txtOnzeRef" w:val="1324"/>
    <w:docVar w:name="txtOnzeReflabel" w:val="Onze referentie"/>
    <w:docVar w:name="txtPostadres1" w:val="Postbus 2730"/>
    <w:docVar w:name="txtPostadres2" w:val="3500 GS Utrecht"/>
    <w:docVar w:name="txtUwRef" w:val="9876"/>
    <w:docVar w:name="txtUwReflabel" w:val="Uw referentie"/>
    <w:docVar w:name="txtVastNr" w:val="070 3459155"/>
    <w:docVar w:name="txtWebsite" w:val="www.minlnv.nl"/>
  </w:docVars>
  <w:rsids>
    <w:rsidRoot w:val="002E7709"/>
    <w:rsid w:val="00007C40"/>
    <w:rsid w:val="00050B9F"/>
    <w:rsid w:val="0006036E"/>
    <w:rsid w:val="00076ABA"/>
    <w:rsid w:val="00094278"/>
    <w:rsid w:val="000971BC"/>
    <w:rsid w:val="000E489E"/>
    <w:rsid w:val="00111C5B"/>
    <w:rsid w:val="00114C9D"/>
    <w:rsid w:val="00144DA0"/>
    <w:rsid w:val="0016490F"/>
    <w:rsid w:val="00171B11"/>
    <w:rsid w:val="00192973"/>
    <w:rsid w:val="001B3032"/>
    <w:rsid w:val="001E2EAB"/>
    <w:rsid w:val="001F6A6D"/>
    <w:rsid w:val="00203507"/>
    <w:rsid w:val="00256B59"/>
    <w:rsid w:val="002814C1"/>
    <w:rsid w:val="002B3E5D"/>
    <w:rsid w:val="002B6F74"/>
    <w:rsid w:val="002D6439"/>
    <w:rsid w:val="002E7709"/>
    <w:rsid w:val="003051D7"/>
    <w:rsid w:val="00310846"/>
    <w:rsid w:val="003330AC"/>
    <w:rsid w:val="003A3CAB"/>
    <w:rsid w:val="003B79E0"/>
    <w:rsid w:val="003C7E3D"/>
    <w:rsid w:val="003F2B85"/>
    <w:rsid w:val="00413568"/>
    <w:rsid w:val="00431567"/>
    <w:rsid w:val="00442162"/>
    <w:rsid w:val="0045537B"/>
    <w:rsid w:val="004605F7"/>
    <w:rsid w:val="0047736F"/>
    <w:rsid w:val="00483116"/>
    <w:rsid w:val="004923AC"/>
    <w:rsid w:val="004A4929"/>
    <w:rsid w:val="004C0D40"/>
    <w:rsid w:val="0053158E"/>
    <w:rsid w:val="005973AC"/>
    <w:rsid w:val="005C2A1A"/>
    <w:rsid w:val="005C530A"/>
    <w:rsid w:val="00605D41"/>
    <w:rsid w:val="006329AF"/>
    <w:rsid w:val="006452B7"/>
    <w:rsid w:val="006509EA"/>
    <w:rsid w:val="0067448B"/>
    <w:rsid w:val="00684467"/>
    <w:rsid w:val="00693863"/>
    <w:rsid w:val="006A3519"/>
    <w:rsid w:val="006B128E"/>
    <w:rsid w:val="006E75C1"/>
    <w:rsid w:val="00712557"/>
    <w:rsid w:val="007138B7"/>
    <w:rsid w:val="00745017"/>
    <w:rsid w:val="007944C2"/>
    <w:rsid w:val="007A0462"/>
    <w:rsid w:val="007B1FFA"/>
    <w:rsid w:val="007B4890"/>
    <w:rsid w:val="007B73B1"/>
    <w:rsid w:val="007C0857"/>
    <w:rsid w:val="007D7400"/>
    <w:rsid w:val="008042D9"/>
    <w:rsid w:val="00831FFF"/>
    <w:rsid w:val="008365B7"/>
    <w:rsid w:val="00842AEB"/>
    <w:rsid w:val="00851DB2"/>
    <w:rsid w:val="00860E30"/>
    <w:rsid w:val="0087730E"/>
    <w:rsid w:val="008835F9"/>
    <w:rsid w:val="00894183"/>
    <w:rsid w:val="008B0C19"/>
    <w:rsid w:val="008B3808"/>
    <w:rsid w:val="008C2577"/>
    <w:rsid w:val="008F4058"/>
    <w:rsid w:val="009003DA"/>
    <w:rsid w:val="00920A95"/>
    <w:rsid w:val="00927B9A"/>
    <w:rsid w:val="009440E5"/>
    <w:rsid w:val="00967EDC"/>
    <w:rsid w:val="00972DD6"/>
    <w:rsid w:val="009844C7"/>
    <w:rsid w:val="00987428"/>
    <w:rsid w:val="009A4B87"/>
    <w:rsid w:val="009E4FDB"/>
    <w:rsid w:val="00A009AA"/>
    <w:rsid w:val="00A34CC9"/>
    <w:rsid w:val="00A467B6"/>
    <w:rsid w:val="00A66F20"/>
    <w:rsid w:val="00A67F1C"/>
    <w:rsid w:val="00A720E8"/>
    <w:rsid w:val="00A721C0"/>
    <w:rsid w:val="00A76ECD"/>
    <w:rsid w:val="00A775B4"/>
    <w:rsid w:val="00AD38FD"/>
    <w:rsid w:val="00B66AA0"/>
    <w:rsid w:val="00B816B1"/>
    <w:rsid w:val="00BE3370"/>
    <w:rsid w:val="00C249FA"/>
    <w:rsid w:val="00C34307"/>
    <w:rsid w:val="00C854EE"/>
    <w:rsid w:val="00C91261"/>
    <w:rsid w:val="00CA5660"/>
    <w:rsid w:val="00CB4164"/>
    <w:rsid w:val="00CB7D95"/>
    <w:rsid w:val="00CC52C3"/>
    <w:rsid w:val="00CC6200"/>
    <w:rsid w:val="00D15868"/>
    <w:rsid w:val="00D2322A"/>
    <w:rsid w:val="00D37A89"/>
    <w:rsid w:val="00D47128"/>
    <w:rsid w:val="00D56BDF"/>
    <w:rsid w:val="00DE79E1"/>
    <w:rsid w:val="00DF214E"/>
    <w:rsid w:val="00E12362"/>
    <w:rsid w:val="00E23EBD"/>
    <w:rsid w:val="00E67442"/>
    <w:rsid w:val="00E83C2A"/>
    <w:rsid w:val="00EA78AA"/>
    <w:rsid w:val="00EE0E18"/>
    <w:rsid w:val="00EF05B1"/>
    <w:rsid w:val="00F059F1"/>
    <w:rsid w:val="00F375B3"/>
    <w:rsid w:val="00F401C7"/>
    <w:rsid w:val="00F617F6"/>
    <w:rsid w:val="00F6461A"/>
    <w:rsid w:val="00F70924"/>
    <w:rsid w:val="00F83D17"/>
    <w:rsid w:val="00FA41EF"/>
    <w:rsid w:val="00FD448F"/>
    <w:rsid w:val="00FD6312"/>
    <w:rsid w:val="00F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A124ACC"/>
  <w15:docId w15:val="{AAF85A6D-E965-4F86-AAEF-E529A61D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31FFF"/>
    <w:pPr>
      <w:widowControl w:val="0"/>
    </w:pPr>
    <w:rPr>
      <w:rFonts w:ascii="Verdana" w:eastAsia="MS Mincho" w:hAnsi="Verdana"/>
      <w:snapToGrid w:val="0"/>
      <w:sz w:val="18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Kop4">
    <w:name w:val="heading 4"/>
    <w:basedOn w:val="Standaard"/>
    <w:next w:val="Standaard"/>
    <w:qFormat/>
    <w:rsid w:val="00605D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605D4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605D41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605D41"/>
    <w:pPr>
      <w:spacing w:before="240" w:after="60"/>
      <w:outlineLvl w:val="6"/>
    </w:pPr>
    <w:rPr>
      <w:sz w:val="24"/>
    </w:rPr>
  </w:style>
  <w:style w:type="paragraph" w:styleId="Kop8">
    <w:name w:val="heading 8"/>
    <w:basedOn w:val="Standaard"/>
    <w:next w:val="Standaard"/>
    <w:qFormat/>
    <w:rsid w:val="00605D41"/>
    <w:pPr>
      <w:spacing w:before="240" w:after="60"/>
      <w:outlineLvl w:val="7"/>
    </w:pPr>
    <w:rPr>
      <w:i/>
      <w:iCs/>
      <w:sz w:val="24"/>
    </w:rPr>
  </w:style>
  <w:style w:type="paragraph" w:styleId="Kop9">
    <w:name w:val="heading 9"/>
    <w:basedOn w:val="Standaard"/>
    <w:next w:val="Standaard"/>
    <w:qFormat/>
    <w:rsid w:val="00605D41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erichtkop">
    <w:name w:val="Message Header"/>
    <w:basedOn w:val="Standaard"/>
    <w:rsid w:val="00605D4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customStyle="1" w:styleId="Huisstijl-Legeregel">
    <w:name w:val="Huisstijl-Legeregel"/>
    <w:basedOn w:val="Huisstijl-Adres"/>
    <w:pPr>
      <w:spacing w:line="100" w:lineRule="exact"/>
    </w:pPr>
  </w:style>
  <w:style w:type="paragraph" w:customStyle="1" w:styleId="Huisstijl-Adres">
    <w:name w:val="Huisstijl-Adres"/>
    <w:basedOn w:val="Standaard"/>
    <w:pPr>
      <w:tabs>
        <w:tab w:val="left" w:pos="192"/>
      </w:tabs>
      <w:adjustRightInd w:val="0"/>
      <w:spacing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rsid w:val="00483116"/>
    <w:pPr>
      <w:spacing w:line="160" w:lineRule="exact"/>
    </w:pPr>
    <w:rPr>
      <w:noProof/>
      <w:sz w:val="13"/>
    </w:rPr>
  </w:style>
  <w:style w:type="paragraph" w:styleId="Index1">
    <w:name w:val="index 1"/>
    <w:basedOn w:val="Standaard"/>
    <w:next w:val="Standaard"/>
    <w:autoRedefine/>
    <w:semiHidden/>
    <w:rsid w:val="00605D41"/>
    <w:pPr>
      <w:ind w:left="180" w:hanging="180"/>
    </w:pPr>
  </w:style>
  <w:style w:type="paragraph" w:customStyle="1" w:styleId="Huisstijl-Rubricering">
    <w:name w:val="Huisstijl-Rubricering"/>
    <w:basedOn w:val="Standaard"/>
    <w:rsid w:val="00F401C7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pPr>
      <w:adjustRightInd w:val="0"/>
    </w:pPr>
    <w:rPr>
      <w:rFonts w:cs="Verdana"/>
      <w:noProof/>
      <w:szCs w:val="18"/>
    </w:rPr>
  </w:style>
  <w:style w:type="character" w:styleId="Hyperlink">
    <w:name w:val="Hyperlink"/>
    <w:rPr>
      <w:color w:val="0000FF"/>
      <w:u w:val="single"/>
    </w:rPr>
  </w:style>
  <w:style w:type="paragraph" w:customStyle="1" w:styleId="Huisstijl-Retouradres">
    <w:name w:val="Huisstijl-Retouradres"/>
    <w:basedOn w:val="Standaard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pPr>
      <w:spacing w:before="90"/>
    </w:pPr>
    <w:rPr>
      <w:b/>
    </w:rPr>
  </w:style>
  <w:style w:type="paragraph" w:customStyle="1" w:styleId="Huisstijl-Voorwaarden">
    <w:name w:val="Huisstijl-Voorwaarden"/>
    <w:basedOn w:val="Standaard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pPr>
      <w:spacing w:before="60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pPr>
      <w:spacing w:line="180" w:lineRule="exact"/>
    </w:pPr>
    <w:rPr>
      <w:noProof/>
      <w:sz w:val="13"/>
    </w:rPr>
  </w:style>
  <w:style w:type="paragraph" w:styleId="Indexkop">
    <w:name w:val="index heading"/>
    <w:basedOn w:val="Standaard"/>
    <w:next w:val="Index1"/>
    <w:semiHidden/>
    <w:rsid w:val="00605D41"/>
    <w:rPr>
      <w:rFonts w:cs="Arial"/>
      <w:b/>
      <w:bCs/>
    </w:rPr>
  </w:style>
  <w:style w:type="paragraph" w:styleId="Lijstopsomteken2">
    <w:name w:val="List Bullet 2"/>
    <w:basedOn w:val="Standaard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styleId="Kopbronvermelding">
    <w:name w:val="toa heading"/>
    <w:basedOn w:val="Standaard"/>
    <w:next w:val="Standaard"/>
    <w:semiHidden/>
    <w:rsid w:val="00605D41"/>
    <w:pPr>
      <w:spacing w:before="120"/>
    </w:pPr>
    <w:rPr>
      <w:rFonts w:cs="Arial"/>
      <w:b/>
      <w:bCs/>
      <w:sz w:val="24"/>
    </w:rPr>
  </w:style>
  <w:style w:type="paragraph" w:styleId="Notitiekop">
    <w:name w:val="Note Heading"/>
    <w:basedOn w:val="Standaard"/>
    <w:next w:val="Standaard"/>
    <w:rsid w:val="00605D41"/>
  </w:style>
  <w:style w:type="character" w:customStyle="1" w:styleId="lidnr">
    <w:name w:val="lidnr"/>
    <w:basedOn w:val="Standaardalinea-lettertype"/>
    <w:rsid w:val="00831FFF"/>
  </w:style>
  <w:style w:type="character" w:customStyle="1" w:styleId="ol3">
    <w:name w:val="ol3"/>
    <w:rsid w:val="00831FFF"/>
    <w:rPr>
      <w:b/>
      <w:bCs/>
    </w:rPr>
  </w:style>
  <w:style w:type="paragraph" w:styleId="Ballontekst">
    <w:name w:val="Balloon Text"/>
    <w:basedOn w:val="Standaard"/>
    <w:semiHidden/>
    <w:rsid w:val="00831FFF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C530A"/>
    <w:pPr>
      <w:ind w:left="720"/>
      <w:contextualSpacing/>
    </w:pPr>
  </w:style>
  <w:style w:type="paragraph" w:customStyle="1" w:styleId="Standaard1">
    <w:name w:val="Standaard1"/>
    <w:basedOn w:val="Standaard"/>
    <w:rsid w:val="005C530A"/>
    <w:pPr>
      <w:widowControl/>
      <w:spacing w:before="100" w:beforeAutospacing="1" w:after="100" w:afterAutospacing="1"/>
    </w:pPr>
    <w:rPr>
      <w:rFonts w:ascii="Times New Roman" w:eastAsia="Times New Roman" w:hAnsi="Times New Roman"/>
      <w:snapToGrid/>
      <w:sz w:val="24"/>
      <w:szCs w:val="24"/>
    </w:rPr>
  </w:style>
  <w:style w:type="paragraph" w:styleId="Geenafstand">
    <w:name w:val="No Spacing"/>
    <w:uiPriority w:val="1"/>
    <w:qFormat/>
    <w:rsid w:val="00B66AA0"/>
    <w:pPr>
      <w:widowControl w:val="0"/>
      <w:snapToGrid w:val="0"/>
    </w:pPr>
    <w:rPr>
      <w:rFonts w:ascii="Arial" w:eastAsia="MS Mincho" w:hAnsi="Arial"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7B4890"/>
    <w:rPr>
      <w:rFonts w:ascii="Verdana" w:eastAsia="MS Mincho" w:hAnsi="Verdana"/>
      <w:snapToGrid w:val="0"/>
      <w:sz w:val="18"/>
    </w:rPr>
  </w:style>
  <w:style w:type="paragraph" w:styleId="Revisie">
    <w:name w:val="Revision"/>
    <w:hidden/>
    <w:uiPriority w:val="99"/>
    <w:semiHidden/>
    <w:rsid w:val="006329AF"/>
    <w:rPr>
      <w:rFonts w:ascii="Verdana" w:eastAsia="MS Mincho" w:hAnsi="Verdana"/>
      <w:snapToGrid w:val="0"/>
      <w:sz w:val="18"/>
    </w:rPr>
  </w:style>
  <w:style w:type="character" w:styleId="Verwijzingopmerking">
    <w:name w:val="annotation reference"/>
    <w:basedOn w:val="Standaardalinea-lettertype"/>
    <w:semiHidden/>
    <w:unhideWhenUsed/>
    <w:rsid w:val="006329AF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6329AF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6329AF"/>
    <w:rPr>
      <w:rFonts w:ascii="Verdana" w:eastAsia="MS Mincho" w:hAnsi="Verdana"/>
      <w:snapToGrid w:val="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6329A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6329AF"/>
    <w:rPr>
      <w:rFonts w:ascii="Verdana" w:eastAsia="MS Mincho" w:hAnsi="Verdana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4" Type="http://schemas.openxmlformats.org/officeDocument/2006/relationships/image" Target="media/image60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2DD6F06AA324DA77F4CB5DB3B18F6" ma:contentTypeVersion="11" ma:contentTypeDescription="Een nieuw document maken." ma:contentTypeScope="" ma:versionID="36822d87e66d3cb13e525ecf815f1b0b">
  <xsd:schema xmlns:xsd="http://www.w3.org/2001/XMLSchema" xmlns:xs="http://www.w3.org/2001/XMLSchema" xmlns:p="http://schemas.microsoft.com/office/2006/metadata/properties" xmlns:ns2="9cec7c94-a6da-45cc-abc1-1f89e2fdfe14" xmlns:ns3="a764f0d5-e295-420b-91d5-4fd5a68e660d" targetNamespace="http://schemas.microsoft.com/office/2006/metadata/properties" ma:root="true" ma:fieldsID="abea6d27132cc14e877b3c751ccc75b5" ns2:_="" ns3:_="">
    <xsd:import namespace="9cec7c94-a6da-45cc-abc1-1f89e2fdfe14"/>
    <xsd:import namespace="a764f0d5-e295-420b-91d5-4fd5a68e66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c7c94-a6da-45cc-abc1-1f89e2fdf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75e0768-be4e-4add-baa2-61b1fff7b3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4f0d5-e295-420b-91d5-4fd5a68e66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924122-adba-4cd4-a0a6-af7aa73dec39}" ma:internalName="TaxCatchAll" ma:showField="CatchAllData" ma:web="a764f0d5-e295-420b-91d5-4fd5a68e66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ec7c94-a6da-45cc-abc1-1f89e2fdfe14">
      <Terms xmlns="http://schemas.microsoft.com/office/infopath/2007/PartnerControls"/>
    </lcf76f155ced4ddcb4097134ff3c332f>
    <TaxCatchAll xmlns="a764f0d5-e295-420b-91d5-4fd5a68e660d" xsi:nil="true"/>
  </documentManagement>
</p:properties>
</file>

<file path=customXml/itemProps1.xml><?xml version="1.0" encoding="utf-8"?>
<ds:datastoreItem xmlns:ds="http://schemas.openxmlformats.org/officeDocument/2006/customXml" ds:itemID="{B5BDDECE-0407-473E-BD25-3F11B10935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E24E37-8AF3-444B-B1AC-2FD7AEC532D6}"/>
</file>

<file path=customXml/itemProps3.xml><?xml version="1.0" encoding="utf-8"?>
<ds:datastoreItem xmlns:ds="http://schemas.openxmlformats.org/officeDocument/2006/customXml" ds:itemID="{CDE71270-82B3-4B43-A703-F6C14EB178A1}"/>
</file>

<file path=customXml/itemProps4.xml><?xml version="1.0" encoding="utf-8"?>
<ds:datastoreItem xmlns:ds="http://schemas.openxmlformats.org/officeDocument/2006/customXml" ds:itemID="{1108AF5C-06E1-4E26-A0ED-05E66E5571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Besluit tot het verlenen van inzage beperkt openbare archiefbescheiden B</vt:lpstr>
    </vt:vector>
  </TitlesOfParts>
  <Company>Ministerie van OCW</Company>
  <LinksUpToDate>false</LinksUpToDate>
  <CharactersWithSpaces>2315</CharactersWithSpaces>
  <SharedDoc>false</SharedDoc>
  <HLinks>
    <vt:vector size="24" baseType="variant">
      <vt:variant>
        <vt:i4>131085</vt:i4>
      </vt:variant>
      <vt:variant>
        <vt:i4>9</vt:i4>
      </vt:variant>
      <vt:variant>
        <vt:i4>0</vt:i4>
      </vt:variant>
      <vt:variant>
        <vt:i4>5</vt:i4>
      </vt:variant>
      <vt:variant>
        <vt:lpwstr>http://lexius.nl/wet-bescherming-persoonsgegevens/artikel49/lid4</vt:lpwstr>
      </vt:variant>
      <vt:variant>
        <vt:lpwstr/>
      </vt:variant>
      <vt:variant>
        <vt:i4>327693</vt:i4>
      </vt:variant>
      <vt:variant>
        <vt:i4>6</vt:i4>
      </vt:variant>
      <vt:variant>
        <vt:i4>0</vt:i4>
      </vt:variant>
      <vt:variant>
        <vt:i4>5</vt:i4>
      </vt:variant>
      <vt:variant>
        <vt:lpwstr>http://lexius.nl/wet-bescherming-persoonsgegevens/artikel49/lid3</vt:lpwstr>
      </vt:variant>
      <vt:variant>
        <vt:lpwstr/>
      </vt:variant>
      <vt:variant>
        <vt:i4>262157</vt:i4>
      </vt:variant>
      <vt:variant>
        <vt:i4>3</vt:i4>
      </vt:variant>
      <vt:variant>
        <vt:i4>0</vt:i4>
      </vt:variant>
      <vt:variant>
        <vt:i4>5</vt:i4>
      </vt:variant>
      <vt:variant>
        <vt:lpwstr>http://lexius.nl/wet-bescherming-persoonsgegevens/artikel49/lid2</vt:lpwstr>
      </vt:variant>
      <vt:variant>
        <vt:lpwstr/>
      </vt:variant>
      <vt:variant>
        <vt:i4>458765</vt:i4>
      </vt:variant>
      <vt:variant>
        <vt:i4>0</vt:i4>
      </vt:variant>
      <vt:variant>
        <vt:i4>0</vt:i4>
      </vt:variant>
      <vt:variant>
        <vt:i4>5</vt:i4>
      </vt:variant>
      <vt:variant>
        <vt:lpwstr>http://lexius.nl/wet-bescherming-persoonsgegevens/artikel49/lid1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Besluit tot het verlenen van inzage beperkt openbare archiefbescheiden B</dc:title>
  <dc:creator>Johan van Langen</dc:creator>
  <cp:lastModifiedBy>Moss, Alan</cp:lastModifiedBy>
  <cp:revision>2</cp:revision>
  <cp:lastPrinted>2025-01-28T12:02:00Z</cp:lastPrinted>
  <dcterms:created xsi:type="dcterms:W3CDTF">2025-10-30T13:58:00Z</dcterms:created>
  <dcterms:modified xsi:type="dcterms:W3CDTF">2025-10-30T13:58:00Z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_objectid">
    <vt:lpwstr>51082777</vt:lpwstr>
  </property>
  <property fmtid="{D5CDD505-2E9C-101B-9397-08002B2CF9AE}" pid="3" name="ContentTypeId">
    <vt:lpwstr>0x0101009AC2DD6F06AA324DA77F4CB5DB3B18F6</vt:lpwstr>
  </property>
</Properties>
</file>